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60" w:rsidRDefault="00BA0F60" w:rsidP="00BA0F60">
      <w:pPr>
        <w:spacing w:after="252"/>
        <w:ind w:left="0" w:right="10" w:firstLine="0"/>
        <w:jc w:val="center"/>
      </w:pPr>
    </w:p>
    <w:p w:rsidR="00BA0F60" w:rsidRDefault="00BA0F60" w:rsidP="00BA0F60">
      <w:pPr>
        <w:spacing w:after="252"/>
        <w:ind w:left="0" w:right="10" w:firstLine="0"/>
        <w:jc w:val="center"/>
      </w:pPr>
    </w:p>
    <w:p w:rsidR="00BA0F60" w:rsidRDefault="00BA0F60" w:rsidP="00BA0F60">
      <w:pPr>
        <w:spacing w:after="0"/>
        <w:ind w:left="0" w:right="632" w:firstLine="0"/>
        <w:jc w:val="right"/>
      </w:pPr>
    </w:p>
    <w:p w:rsidR="00BA0F60" w:rsidRDefault="00BA0F60" w:rsidP="00BA0F60">
      <w:pPr>
        <w:tabs>
          <w:tab w:val="center" w:pos="3490"/>
          <w:tab w:val="center" w:pos="10422"/>
        </w:tabs>
        <w:spacing w:after="4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«РАССМОТРЕНО» </w:t>
      </w:r>
      <w:r>
        <w:tab/>
      </w:r>
      <w:r>
        <w:tab/>
      </w:r>
      <w:r>
        <w:tab/>
      </w:r>
      <w:r>
        <w:tab/>
        <w:t xml:space="preserve">«УТВЕРЖДЕНО» </w:t>
      </w:r>
    </w:p>
    <w:p w:rsidR="00BA0F60" w:rsidRDefault="00BA0F60" w:rsidP="00BA0F60">
      <w:pPr>
        <w:tabs>
          <w:tab w:val="center" w:pos="3489"/>
          <w:tab w:val="center" w:pos="10421"/>
          <w:tab w:val="center" w:pos="14260"/>
        </w:tabs>
        <w:spacing w:after="97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на педагогическом совете  </w:t>
      </w:r>
      <w:r>
        <w:tab/>
      </w:r>
      <w:r>
        <w:tab/>
        <w:t>Директор школы</w:t>
      </w:r>
    </w:p>
    <w:p w:rsidR="00BA0F60" w:rsidRDefault="00BA0F60" w:rsidP="00BA0F60">
      <w:pPr>
        <w:tabs>
          <w:tab w:val="center" w:pos="3490"/>
          <w:tab w:val="center" w:pos="10420"/>
        </w:tabs>
        <w:spacing w:after="26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FE2483">
        <w:t>Протокол №1 от «28</w:t>
      </w:r>
      <w:r>
        <w:t xml:space="preserve">» августа 2019г. </w:t>
      </w:r>
      <w:r>
        <w:tab/>
      </w:r>
      <w:r>
        <w:tab/>
      </w:r>
      <w:r>
        <w:tab/>
        <w:t xml:space="preserve">     ___________ </w:t>
      </w:r>
      <w:proofErr w:type="spellStart"/>
      <w:r w:rsidR="00FE2483">
        <w:t>Салчак</w:t>
      </w:r>
      <w:proofErr w:type="spellEnd"/>
      <w:r w:rsidR="00FE2483">
        <w:t xml:space="preserve"> А.М</w:t>
      </w:r>
    </w:p>
    <w:p w:rsidR="00BA0F60" w:rsidRDefault="00BA0F60" w:rsidP="00BA0F60">
      <w:pPr>
        <w:spacing w:after="55"/>
        <w:ind w:left="3152" w:right="2635"/>
        <w:jc w:val="center"/>
      </w:pPr>
    </w:p>
    <w:p w:rsidR="00BA0F60" w:rsidRDefault="00BA0F60" w:rsidP="00BA0F60">
      <w:pPr>
        <w:spacing w:after="447"/>
        <w:ind w:left="0" w:right="300" w:firstLine="0"/>
        <w:jc w:val="right"/>
      </w:pPr>
    </w:p>
    <w:p w:rsidR="00BA0F60" w:rsidRDefault="00BA0F60" w:rsidP="00BA0F60">
      <w:pPr>
        <w:spacing w:after="447"/>
        <w:ind w:left="0" w:right="300" w:firstLine="0"/>
        <w:jc w:val="right"/>
      </w:pPr>
    </w:p>
    <w:p w:rsidR="00BA0F60" w:rsidRDefault="00BA0F60" w:rsidP="00BA0F60">
      <w:pPr>
        <w:spacing w:after="9" w:line="277" w:lineRule="auto"/>
        <w:ind w:left="2969" w:hanging="1138"/>
        <w:jc w:val="left"/>
      </w:pPr>
      <w:r>
        <w:rPr>
          <w:b/>
          <w:sz w:val="36"/>
        </w:rPr>
        <w:t xml:space="preserve">Программа </w:t>
      </w:r>
      <w:proofErr w:type="spellStart"/>
      <w:r>
        <w:rPr>
          <w:b/>
          <w:sz w:val="36"/>
        </w:rPr>
        <w:t>внутришкольного</w:t>
      </w:r>
      <w:proofErr w:type="spellEnd"/>
      <w:r>
        <w:rPr>
          <w:b/>
          <w:sz w:val="36"/>
        </w:rPr>
        <w:t xml:space="preserve"> мониторинга качества образования  муниципального общеобразовательного учреждения </w:t>
      </w:r>
    </w:p>
    <w:p w:rsidR="00BA0F60" w:rsidRDefault="00BA0F60" w:rsidP="00FE2483">
      <w:pPr>
        <w:spacing w:after="9" w:line="277" w:lineRule="auto"/>
        <w:ind w:left="3418" w:right="2917" w:firstLine="0"/>
        <w:jc w:val="left"/>
      </w:pPr>
      <w:proofErr w:type="spellStart"/>
      <w:r>
        <w:rPr>
          <w:b/>
          <w:sz w:val="36"/>
        </w:rPr>
        <w:t>Баян-Талинская</w:t>
      </w:r>
      <w:proofErr w:type="spellEnd"/>
      <w:r>
        <w:rPr>
          <w:b/>
          <w:sz w:val="36"/>
        </w:rPr>
        <w:t xml:space="preserve"> СОШ </w:t>
      </w:r>
      <w:proofErr w:type="spellStart"/>
      <w:r>
        <w:rPr>
          <w:b/>
          <w:sz w:val="36"/>
        </w:rPr>
        <w:t>Дзун-Хемчикского</w:t>
      </w:r>
      <w:proofErr w:type="spellEnd"/>
      <w:r>
        <w:rPr>
          <w:b/>
          <w:sz w:val="36"/>
        </w:rPr>
        <w:t xml:space="preserve"> </w:t>
      </w:r>
      <w:proofErr w:type="spellStart"/>
      <w:r w:rsidR="00FE2483">
        <w:rPr>
          <w:b/>
          <w:sz w:val="36"/>
        </w:rPr>
        <w:t>к</w:t>
      </w:r>
      <w:r>
        <w:rPr>
          <w:b/>
          <w:sz w:val="36"/>
        </w:rPr>
        <w:t>ожууна</w:t>
      </w:r>
      <w:proofErr w:type="spellEnd"/>
      <w:r>
        <w:rPr>
          <w:b/>
          <w:sz w:val="36"/>
        </w:rPr>
        <w:t xml:space="preserve">  на период 2019-2020 учебный год </w:t>
      </w:r>
      <w:r>
        <w:br w:type="page"/>
      </w:r>
    </w:p>
    <w:p w:rsidR="00BA0F60" w:rsidRDefault="00BA0F60" w:rsidP="00BA0F60">
      <w:pPr>
        <w:spacing w:after="0" w:line="276" w:lineRule="auto"/>
        <w:ind w:left="0" w:right="69" w:firstLine="0"/>
        <w:jc w:val="center"/>
      </w:pPr>
      <w:r>
        <w:rPr>
          <w:b/>
        </w:rPr>
        <w:lastRenderedPageBreak/>
        <w:t xml:space="preserve">Пояснительная записка </w:t>
      </w:r>
    </w:p>
    <w:p w:rsidR="00BA0F60" w:rsidRDefault="00BA0F60" w:rsidP="00BA0F60">
      <w:pPr>
        <w:spacing w:after="0" w:line="276" w:lineRule="auto"/>
        <w:ind w:left="355" w:right="61"/>
      </w:pPr>
      <w:r>
        <w:t xml:space="preserve">Внутренний мониторинг качества образования ориентирован на решение </w:t>
      </w:r>
      <w:r>
        <w:rPr>
          <w:b/>
        </w:rPr>
        <w:t>следующих задач</w:t>
      </w:r>
      <w:r>
        <w:t xml:space="preserve">: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систематическое отслеживание и анализ состояния системы образования в школе 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результата; 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максимальное устранение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  </w:t>
      </w:r>
    </w:p>
    <w:p w:rsidR="00BA0F60" w:rsidRDefault="00BA0F60" w:rsidP="00BA0F60">
      <w:pPr>
        <w:spacing w:after="0" w:line="276" w:lineRule="auto"/>
        <w:ind w:left="355" w:right="61"/>
      </w:pPr>
      <w:r>
        <w:rPr>
          <w:b/>
        </w:rPr>
        <w:t>Целями</w:t>
      </w:r>
      <w:r>
        <w:t xml:space="preserve"> системы внутреннего мониторинга качества образования являются: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школе;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предоставление всем участникам образовательного процесса и общественности достоверной информации о качестве образования;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прогнозирование развития образовательной системы школы. </w:t>
      </w:r>
    </w:p>
    <w:p w:rsidR="00BA0F60" w:rsidRDefault="00BA0F60" w:rsidP="00BA0F60">
      <w:pPr>
        <w:spacing w:after="0" w:line="276" w:lineRule="auto"/>
        <w:ind w:left="355" w:right="61"/>
      </w:pPr>
      <w:r>
        <w:t xml:space="preserve">В основу системы внутреннего мониторинга качества образования положены следующие </w:t>
      </w:r>
      <w:r>
        <w:rPr>
          <w:b/>
        </w:rPr>
        <w:t>принципы: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объективности, 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достоверности, полноты и системности информации о качестве образования;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доступности информации о состоянии и качестве образования для различных групп потребителей;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proofErr w:type="spellStart"/>
      <w:r>
        <w:t>рефлексивности</w:t>
      </w:r>
      <w:proofErr w:type="spellEnd"/>
      <w:r>
        <w:t xml:space="preserve">, реализуемой через включение педагогов в </w:t>
      </w:r>
      <w:proofErr w:type="spellStart"/>
      <w:r>
        <w:t>критериальный</w:t>
      </w:r>
      <w:proofErr w:type="spellEnd"/>
      <w: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proofErr w:type="spellStart"/>
      <w:r>
        <w:t>инструментальности</w:t>
      </w:r>
      <w:proofErr w:type="spellEnd"/>
      <w: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минимизации системы показателей с учетом потребностей разных уровней управления; 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сопоставимости системы показателей с муниципальными, региональными аналогами;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взаимного дополнения оценочных процедур, установление между ними взаимосвязей и взаимозависимости;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соблюдения морально-этических норм при проведении процедур оценки качества образования. </w:t>
      </w:r>
    </w:p>
    <w:p w:rsidR="00BA0F60" w:rsidRDefault="00BA0F60" w:rsidP="00BA0F60">
      <w:pPr>
        <w:spacing w:after="0" w:line="276" w:lineRule="auto"/>
        <w:ind w:left="0" w:right="61" w:firstLine="360"/>
      </w:pPr>
      <w:r>
        <w:lastRenderedPageBreak/>
        <w:t xml:space="preserve">Мониторинг качества образования осуществляется по следующим трём направлениям, которые включают перечисленные </w:t>
      </w:r>
      <w:r>
        <w:rPr>
          <w:b/>
        </w:rPr>
        <w:t>объекты мониторинга</w:t>
      </w:r>
      <w:r>
        <w:t xml:space="preserve">: </w:t>
      </w:r>
    </w:p>
    <w:p w:rsidR="00BA0F60" w:rsidRDefault="00BA0F60" w:rsidP="00BA0F60">
      <w:pPr>
        <w:numPr>
          <w:ilvl w:val="1"/>
          <w:numId w:val="1"/>
        </w:numPr>
        <w:spacing w:after="0" w:line="276" w:lineRule="auto"/>
        <w:ind w:hanging="240"/>
        <w:jc w:val="left"/>
      </w:pPr>
      <w:r>
        <w:rPr>
          <w:b/>
        </w:rPr>
        <w:t xml:space="preserve">Качество образовательных результатов: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предметные результаты обучения (включая сравнение данных внутренней и внешней диагностики, в том числе ГИА-9 и ЕГЭ);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proofErr w:type="spellStart"/>
      <w:r>
        <w:t>метапредметные</w:t>
      </w:r>
      <w:proofErr w:type="spellEnd"/>
      <w:r>
        <w:t xml:space="preserve"> результаты обучения (включая сравнение данных внутренней и внешней диагностики);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личностные результаты (включая показатели социализации </w:t>
      </w:r>
      <w:proofErr w:type="gramStart"/>
      <w:r>
        <w:t>обучающихся</w:t>
      </w:r>
      <w:proofErr w:type="gramEnd"/>
      <w:r>
        <w:t xml:space="preserve">);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здоровье </w:t>
      </w:r>
      <w:proofErr w:type="gramStart"/>
      <w:r>
        <w:t>обучающихся</w:t>
      </w:r>
      <w:proofErr w:type="gramEnd"/>
      <w:r>
        <w:t xml:space="preserve"> (динамика);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достижения обучающихся на конкурсах, соревнованиях, олимпиадах; </w:t>
      </w:r>
      <w:r>
        <w:rPr>
          <w:rFonts w:ascii="Segoe UI Symbol" w:eastAsia="Segoe UI Symbol" w:hAnsi="Segoe UI Symbol" w:cs="Segoe UI Symbol"/>
        </w:rPr>
        <w:t></w:t>
      </w:r>
      <w:r>
        <w:t xml:space="preserve">удовлетворённость родителей качеством образовательных результатов. </w:t>
      </w:r>
    </w:p>
    <w:p w:rsidR="00BA0F60" w:rsidRDefault="00BA0F60" w:rsidP="00BA0F60">
      <w:pPr>
        <w:numPr>
          <w:ilvl w:val="1"/>
          <w:numId w:val="1"/>
        </w:numPr>
        <w:spacing w:after="0" w:line="276" w:lineRule="auto"/>
        <w:ind w:hanging="240"/>
        <w:jc w:val="left"/>
      </w:pPr>
      <w:r>
        <w:rPr>
          <w:b/>
        </w:rPr>
        <w:t xml:space="preserve">Качество реализации образовательного процесса: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основные образовательные программы (соответствие требованиям ФГОС (ФГТ) и контингенту </w:t>
      </w:r>
      <w:proofErr w:type="gramStart"/>
      <w:r>
        <w:t>обучающихся</w:t>
      </w:r>
      <w:proofErr w:type="gramEnd"/>
      <w:r>
        <w:t xml:space="preserve">);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дополнительные образовательные программы (соответствие запросам родителей);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реализация учебных планов и рабочих программ (соответствие ФГОС);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качество уроков и индивидуальной работы с обучающимися; </w:t>
      </w:r>
      <w:r>
        <w:rPr>
          <w:rFonts w:ascii="Segoe UI Symbol" w:eastAsia="Segoe UI Symbol" w:hAnsi="Segoe UI Symbol" w:cs="Segoe UI Symbol"/>
        </w:rPr>
        <w:t></w:t>
      </w:r>
      <w:r>
        <w:t xml:space="preserve">качество внеурочной деятельности (включая классное руководство); </w:t>
      </w:r>
      <w:r>
        <w:rPr>
          <w:rFonts w:ascii="Segoe UI Symbol" w:eastAsia="Segoe UI Symbol" w:hAnsi="Segoe UI Symbol" w:cs="Segoe UI Symbol"/>
        </w:rPr>
        <w:t></w:t>
      </w:r>
      <w:r>
        <w:t xml:space="preserve">удовлетворённость учеников и родителей уроками и условиями в школе. </w:t>
      </w:r>
    </w:p>
    <w:p w:rsidR="00BA0F60" w:rsidRDefault="00BA0F60" w:rsidP="00BA0F60">
      <w:pPr>
        <w:numPr>
          <w:ilvl w:val="1"/>
          <w:numId w:val="1"/>
        </w:numPr>
        <w:spacing w:after="0" w:line="276" w:lineRule="auto"/>
        <w:ind w:hanging="240"/>
        <w:jc w:val="left"/>
      </w:pPr>
      <w:r>
        <w:rPr>
          <w:b/>
        </w:rPr>
        <w:t>Качество условий, обеспечивающих образовательный процесс</w:t>
      </w:r>
      <w:r>
        <w:t xml:space="preserve">: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материально-техническое обеспечение;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информационно-развивающая среда (включая средства ИКТ и учебно-методическое обеспечение);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санитарно-гигиенические и эстетические условия;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медицинское сопровождение и общественное питание; </w:t>
      </w:r>
      <w:r>
        <w:rPr>
          <w:rFonts w:ascii="Segoe UI Symbol" w:eastAsia="Segoe UI Symbol" w:hAnsi="Segoe UI Symbol" w:cs="Segoe UI Symbol"/>
        </w:rPr>
        <w:t></w:t>
      </w:r>
      <w:r>
        <w:t xml:space="preserve">психологический климат в образовательном учреждении;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использование социальной сферы микрорайона и города;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кадровое обеспечение (включая повышение квалификации, инновационную и научно-методическую деятельность педагогов)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общественно-государственное управление (Наблюдательный совет школы, педагогический совет, родительские комитеты, ученическое самоуправление) и стимулирование качества образования; </w:t>
      </w:r>
    </w:p>
    <w:p w:rsidR="00BA0F60" w:rsidRDefault="00BA0F60" w:rsidP="00BA0F6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документооборот и нормативно-правовое обеспечение (включая программу развития школы). </w:t>
      </w:r>
    </w:p>
    <w:p w:rsidR="00BA0F60" w:rsidRDefault="00BA0F60" w:rsidP="00BA0F60">
      <w:pPr>
        <w:spacing w:after="0" w:line="276" w:lineRule="auto"/>
        <w:ind w:left="540" w:right="61" w:firstLine="708"/>
      </w:pPr>
      <w:r>
        <w:rPr>
          <w:b/>
        </w:rPr>
        <w:t>Диагностический инструментарий</w:t>
      </w:r>
      <w:r>
        <w:t xml:space="preserve">: анкеты, психологические тесты, контрольно-измерительные материалы по изучаемым дисциплинам, планы наблюдений на уроках, занятиях, внеклассных мероприятиях, </w:t>
      </w:r>
      <w:proofErr w:type="spellStart"/>
      <w:r>
        <w:t>опросники</w:t>
      </w:r>
      <w:proofErr w:type="spellEnd"/>
      <w:r>
        <w:t xml:space="preserve">. </w:t>
      </w:r>
    </w:p>
    <w:p w:rsidR="00BA0F60" w:rsidRDefault="00BA0F60" w:rsidP="00BA0F60">
      <w:pPr>
        <w:spacing w:after="0" w:line="276" w:lineRule="auto"/>
        <w:ind w:left="467" w:firstLine="0"/>
        <w:jc w:val="center"/>
        <w:rPr>
          <w:b/>
          <w:u w:val="single" w:color="000000"/>
        </w:rPr>
      </w:pPr>
    </w:p>
    <w:p w:rsidR="00BA0F60" w:rsidRDefault="00BA0F60" w:rsidP="00BA0F60">
      <w:pPr>
        <w:spacing w:after="0" w:line="276" w:lineRule="auto"/>
        <w:ind w:left="467" w:firstLine="0"/>
        <w:jc w:val="center"/>
        <w:rPr>
          <w:b/>
          <w:u w:val="single" w:color="000000"/>
        </w:rPr>
      </w:pPr>
    </w:p>
    <w:p w:rsidR="00BA0F60" w:rsidRDefault="00BA0F60" w:rsidP="00BA0F60">
      <w:pPr>
        <w:spacing w:after="0" w:line="276" w:lineRule="auto"/>
        <w:ind w:left="467" w:firstLine="0"/>
        <w:jc w:val="center"/>
        <w:rPr>
          <w:b/>
          <w:u w:val="single" w:color="000000"/>
        </w:rPr>
      </w:pPr>
    </w:p>
    <w:p w:rsidR="00BA0F60" w:rsidRDefault="00BA0F60" w:rsidP="00BA0F60">
      <w:pPr>
        <w:spacing w:after="0" w:line="276" w:lineRule="auto"/>
        <w:ind w:left="467" w:firstLine="0"/>
        <w:jc w:val="center"/>
        <w:rPr>
          <w:b/>
          <w:u w:val="single" w:color="000000"/>
        </w:rPr>
      </w:pPr>
    </w:p>
    <w:p w:rsidR="00BA0F60" w:rsidRDefault="00BA0F60" w:rsidP="00BA0F60">
      <w:pPr>
        <w:spacing w:after="0" w:line="276" w:lineRule="auto"/>
        <w:ind w:left="467" w:firstLine="0"/>
        <w:jc w:val="center"/>
        <w:rPr>
          <w:b/>
          <w:u w:val="single" w:color="000000"/>
        </w:rPr>
      </w:pPr>
    </w:p>
    <w:p w:rsidR="00BA0F60" w:rsidRDefault="00BA0F60" w:rsidP="00BA0F60">
      <w:pPr>
        <w:spacing w:after="0" w:line="276" w:lineRule="auto"/>
        <w:ind w:left="467" w:firstLine="0"/>
        <w:jc w:val="center"/>
        <w:rPr>
          <w:b/>
          <w:u w:val="single" w:color="000000"/>
        </w:rPr>
      </w:pPr>
    </w:p>
    <w:p w:rsidR="00BA0F60" w:rsidRDefault="00BA0F60" w:rsidP="00BA0F60">
      <w:pPr>
        <w:spacing w:after="0" w:line="276" w:lineRule="auto"/>
        <w:ind w:left="467" w:firstLine="0"/>
        <w:jc w:val="center"/>
        <w:rPr>
          <w:b/>
          <w:u w:val="single" w:color="000000"/>
        </w:rPr>
      </w:pPr>
    </w:p>
    <w:p w:rsidR="00BA0F60" w:rsidRDefault="00BA0F60" w:rsidP="00BA0F60">
      <w:pPr>
        <w:spacing w:after="0" w:line="276" w:lineRule="auto"/>
        <w:ind w:left="467" w:firstLine="0"/>
        <w:jc w:val="center"/>
      </w:pPr>
      <w:r>
        <w:rPr>
          <w:b/>
          <w:u w:val="single" w:color="000000"/>
        </w:rPr>
        <w:lastRenderedPageBreak/>
        <w:t xml:space="preserve">Уровни </w:t>
      </w:r>
      <w:proofErr w:type="spellStart"/>
      <w:r>
        <w:rPr>
          <w:b/>
          <w:u w:val="single" w:color="000000"/>
        </w:rPr>
        <w:t>внутришкольного</w:t>
      </w:r>
      <w:proofErr w:type="spellEnd"/>
      <w:r>
        <w:rPr>
          <w:b/>
          <w:u w:val="single" w:color="000000"/>
        </w:rPr>
        <w:t xml:space="preserve"> мониторинга</w:t>
      </w:r>
    </w:p>
    <w:p w:rsidR="00BA0F60" w:rsidRDefault="00BA0F60" w:rsidP="00BA0F60">
      <w:pPr>
        <w:spacing w:after="0" w:line="276" w:lineRule="auto"/>
        <w:ind w:left="532" w:firstLine="0"/>
        <w:jc w:val="center"/>
      </w:pPr>
    </w:p>
    <w:tbl>
      <w:tblPr>
        <w:tblStyle w:val="TableGrid"/>
        <w:tblW w:w="14870" w:type="dxa"/>
        <w:tblInd w:w="-108" w:type="dxa"/>
        <w:tblCellMar>
          <w:top w:w="47" w:type="dxa"/>
          <w:left w:w="108" w:type="dxa"/>
          <w:right w:w="48" w:type="dxa"/>
        </w:tblCellMar>
        <w:tblLook w:val="04A0"/>
      </w:tblPr>
      <w:tblGrid>
        <w:gridCol w:w="1927"/>
        <w:gridCol w:w="1978"/>
        <w:gridCol w:w="3667"/>
        <w:gridCol w:w="5140"/>
        <w:gridCol w:w="6"/>
        <w:gridCol w:w="2130"/>
        <w:gridCol w:w="22"/>
      </w:tblGrid>
      <w:tr w:rsidR="00BA0F60" w:rsidTr="004403A1">
        <w:trPr>
          <w:trHeight w:val="56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62" w:firstLine="0"/>
              <w:jc w:val="center"/>
            </w:pPr>
            <w:r>
              <w:rPr>
                <w:b/>
              </w:rPr>
              <w:t xml:space="preserve">Уровни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134" w:firstLine="511"/>
              <w:jc w:val="left"/>
            </w:pPr>
            <w:r>
              <w:rPr>
                <w:b/>
              </w:rPr>
              <w:t xml:space="preserve"> Кто осуществляет 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63" w:firstLine="0"/>
              <w:jc w:val="center"/>
            </w:pPr>
            <w:r>
              <w:rPr>
                <w:b/>
              </w:rPr>
              <w:t xml:space="preserve"> Цели мониторинга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60" w:firstLine="0"/>
              <w:jc w:val="center"/>
            </w:pPr>
            <w:r>
              <w:rPr>
                <w:b/>
              </w:rPr>
              <w:t xml:space="preserve">Виды мониторинга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127" w:firstLine="0"/>
              <w:jc w:val="left"/>
            </w:pPr>
            <w:r>
              <w:rPr>
                <w:b/>
              </w:rPr>
              <w:t xml:space="preserve">Периодичность </w:t>
            </w:r>
          </w:p>
        </w:tc>
      </w:tr>
      <w:tr w:rsidR="00BA0F60" w:rsidTr="004403A1">
        <w:trPr>
          <w:trHeight w:val="2770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tabs>
                <w:tab w:val="right" w:pos="1628"/>
              </w:tabs>
              <w:spacing w:after="0" w:line="276" w:lineRule="auto"/>
              <w:ind w:left="0" w:firstLine="0"/>
              <w:jc w:val="left"/>
            </w:pPr>
            <w:r>
              <w:rPr>
                <w:i/>
              </w:rPr>
              <w:t xml:space="preserve">I </w:t>
            </w:r>
            <w:r>
              <w:rPr>
                <w:i/>
              </w:rPr>
              <w:tab/>
              <w:t xml:space="preserve">уровень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rPr>
                <w:i/>
              </w:rPr>
              <w:t>(индивидуальный, персональный)</w:t>
            </w:r>
          </w:p>
          <w:p w:rsidR="00BA0F60" w:rsidRDefault="00BA0F60" w:rsidP="004403A1">
            <w:pPr>
              <w:spacing w:after="0" w:line="276" w:lineRule="auto"/>
              <w:ind w:left="0" w:right="2" w:firstLine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  <w:r>
              <w:t xml:space="preserve">Учитель, классный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  <w:r>
              <w:t xml:space="preserve">руководитель (совместно с психологом, медработником) 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59" w:firstLine="0"/>
            </w:pPr>
            <w:r>
              <w:t xml:space="preserve">Наблюдение, фиксирование динамики развития каждого ученика и классного коллектива в целом или по </w:t>
            </w:r>
            <w:proofErr w:type="gramStart"/>
            <w:r>
              <w:t>определённым</w:t>
            </w:r>
            <w:proofErr w:type="gramEnd"/>
            <w:r>
              <w:t xml:space="preserve">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направлениям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Дидактический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(уровень </w:t>
            </w:r>
            <w:r>
              <w:tab/>
              <w:t xml:space="preserve">развития </w:t>
            </w:r>
            <w:r>
              <w:tab/>
              <w:t xml:space="preserve">уч-ся, </w:t>
            </w:r>
            <w:r>
              <w:tab/>
              <w:t xml:space="preserve">состояние успеваемости, качество ЗУН)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Воспитательный </w:t>
            </w:r>
          </w:p>
          <w:p w:rsidR="00BA0F60" w:rsidRDefault="00BA0F60" w:rsidP="004403A1">
            <w:pPr>
              <w:tabs>
                <w:tab w:val="center" w:pos="1955"/>
                <w:tab w:val="center" w:pos="3423"/>
                <w:tab w:val="right" w:pos="5065"/>
              </w:tabs>
              <w:spacing w:after="0" w:line="276" w:lineRule="auto"/>
              <w:ind w:left="0" w:firstLine="0"/>
              <w:jc w:val="left"/>
            </w:pPr>
            <w:proofErr w:type="gramStart"/>
            <w:r>
              <w:t xml:space="preserve">(уровень </w:t>
            </w:r>
            <w:r>
              <w:tab/>
              <w:t xml:space="preserve">воспитанности, </w:t>
            </w:r>
            <w:r>
              <w:tab/>
              <w:t xml:space="preserve">уровень </w:t>
            </w:r>
            <w:r>
              <w:tab/>
              <w:t xml:space="preserve">развития </w:t>
            </w:r>
            <w:proofErr w:type="gramEnd"/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классного коллектива, социум) </w:t>
            </w:r>
            <w:r>
              <w:rPr>
                <w:b/>
              </w:rPr>
              <w:t xml:space="preserve">Психолого-педагогический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(наблюдение </w:t>
            </w:r>
            <w:r>
              <w:tab/>
              <w:t xml:space="preserve">состояния </w:t>
            </w:r>
            <w:r>
              <w:tab/>
              <w:t xml:space="preserve">психологического здоровья, </w:t>
            </w:r>
            <w:r>
              <w:tab/>
              <w:t xml:space="preserve">развития </w:t>
            </w:r>
            <w:r>
              <w:tab/>
              <w:t xml:space="preserve">индивидуальных способностей)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  <w:r>
              <w:t xml:space="preserve">Ежедневно (систематически) </w:t>
            </w:r>
          </w:p>
        </w:tc>
      </w:tr>
      <w:tr w:rsidR="00BA0F60" w:rsidTr="004403A1">
        <w:trPr>
          <w:gridAfter w:val="1"/>
          <w:wAfter w:w="22" w:type="dxa"/>
          <w:trHeight w:val="562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Медицинский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(наблюдение динамики здоровья </w:t>
            </w:r>
            <w:proofErr w:type="gramStart"/>
            <w:r>
              <w:t>обучающихся</w:t>
            </w:r>
            <w:proofErr w:type="gramEnd"/>
            <w:r>
              <w:t xml:space="preserve">) 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</w:tc>
      </w:tr>
      <w:tr w:rsidR="00BA0F60" w:rsidTr="004403A1">
        <w:trPr>
          <w:gridAfter w:val="1"/>
          <w:wAfter w:w="22" w:type="dxa"/>
          <w:trHeight w:val="222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rPr>
                <w:i/>
              </w:rPr>
              <w:t xml:space="preserve">II </w:t>
            </w:r>
            <w:r>
              <w:rPr>
                <w:i/>
              </w:rPr>
              <w:tab/>
              <w:t>уровень (</w:t>
            </w:r>
            <w:proofErr w:type="spellStart"/>
            <w:r>
              <w:rPr>
                <w:i/>
              </w:rPr>
              <w:t>внутришкольный</w:t>
            </w:r>
            <w:proofErr w:type="spellEnd"/>
            <w:r>
              <w:rPr>
                <w:i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65" w:firstLine="0"/>
              <w:jc w:val="left"/>
            </w:pPr>
            <w:r>
              <w:t xml:space="preserve">Администрация 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60" w:firstLine="0"/>
            </w:pPr>
            <w:r>
              <w:t xml:space="preserve">Отслеживание динамики развития классов и школы в целом по </w:t>
            </w:r>
            <w:proofErr w:type="gramStart"/>
            <w:r>
              <w:t>определённым</w:t>
            </w:r>
            <w:proofErr w:type="gramEnd"/>
            <w:r>
              <w:t xml:space="preserve">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критериям или направлениям 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Уровень </w:t>
            </w:r>
            <w:proofErr w:type="spellStart"/>
            <w:r>
              <w:rPr>
                <w:b/>
              </w:rPr>
              <w:t>сформированности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обязательных</w:t>
            </w:r>
            <w:proofErr w:type="gramEnd"/>
            <w:r>
              <w:rPr>
                <w:b/>
              </w:rPr>
              <w:t xml:space="preserve">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результатов обучения </w:t>
            </w:r>
          </w:p>
          <w:p w:rsidR="00BA0F60" w:rsidRDefault="00BA0F60" w:rsidP="004403A1">
            <w:pPr>
              <w:spacing w:after="0" w:line="276" w:lineRule="auto"/>
              <w:ind w:left="0" w:right="67" w:firstLine="0"/>
            </w:pPr>
            <w:r>
              <w:t xml:space="preserve">(административные контрольные работы) </w:t>
            </w:r>
            <w:r>
              <w:rPr>
                <w:b/>
              </w:rPr>
              <w:t xml:space="preserve">Уровень внеурочной воспитательной работы </w:t>
            </w:r>
            <w:proofErr w:type="gramStart"/>
            <w:r>
              <w:t xml:space="preserve">( </w:t>
            </w:r>
            <w:proofErr w:type="gramEnd"/>
            <w:r>
              <w:t xml:space="preserve">уровень воспитанности обучающихся, уровень развития классных коллективов, изучение удовлетворённости учащихся и родителей школьной жизнью и др.) 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111" w:hanging="91"/>
              <w:jc w:val="left"/>
            </w:pPr>
            <w:r>
              <w:t xml:space="preserve">Каждую четверть, полугодие или 1 раз в год </w:t>
            </w:r>
          </w:p>
        </w:tc>
      </w:tr>
    </w:tbl>
    <w:p w:rsidR="00BA0F60" w:rsidRDefault="00BA0F60" w:rsidP="00BA0F60">
      <w:pPr>
        <w:spacing w:after="0" w:line="276" w:lineRule="auto"/>
        <w:ind w:left="532" w:firstLine="0"/>
        <w:jc w:val="center"/>
        <w:rPr>
          <w:b/>
        </w:rPr>
      </w:pPr>
    </w:p>
    <w:p w:rsidR="00BA0F60" w:rsidRDefault="00BA0F60" w:rsidP="00BA0F60">
      <w:pPr>
        <w:spacing w:after="0" w:line="276" w:lineRule="auto"/>
        <w:ind w:left="532" w:firstLine="0"/>
        <w:jc w:val="center"/>
        <w:rPr>
          <w:b/>
        </w:rPr>
      </w:pPr>
    </w:p>
    <w:p w:rsidR="00BA0F60" w:rsidRDefault="00BA0F60" w:rsidP="00BA0F60">
      <w:pPr>
        <w:spacing w:after="0" w:line="276" w:lineRule="auto"/>
        <w:ind w:left="532" w:firstLine="0"/>
        <w:jc w:val="center"/>
        <w:rPr>
          <w:b/>
        </w:rPr>
      </w:pPr>
    </w:p>
    <w:p w:rsidR="00BA0F60" w:rsidRDefault="00BA0F60" w:rsidP="00BA0F60">
      <w:pPr>
        <w:spacing w:after="0" w:line="276" w:lineRule="auto"/>
        <w:ind w:left="532" w:firstLine="0"/>
        <w:jc w:val="center"/>
        <w:rPr>
          <w:b/>
        </w:rPr>
      </w:pPr>
    </w:p>
    <w:p w:rsidR="00BA0F60" w:rsidRDefault="00BA0F60" w:rsidP="00BA0F60">
      <w:pPr>
        <w:spacing w:after="0" w:line="276" w:lineRule="auto"/>
        <w:ind w:left="532" w:firstLine="0"/>
        <w:jc w:val="center"/>
        <w:rPr>
          <w:b/>
        </w:rPr>
      </w:pPr>
    </w:p>
    <w:p w:rsidR="00BA0F60" w:rsidRDefault="00BA0F60" w:rsidP="00BA0F60">
      <w:pPr>
        <w:spacing w:after="0" w:line="276" w:lineRule="auto"/>
        <w:ind w:left="532" w:firstLine="0"/>
        <w:jc w:val="center"/>
        <w:rPr>
          <w:b/>
        </w:rPr>
      </w:pPr>
    </w:p>
    <w:p w:rsidR="00BA0F60" w:rsidRDefault="00BA0F60" w:rsidP="00BA0F60">
      <w:pPr>
        <w:spacing w:after="0" w:line="276" w:lineRule="auto"/>
        <w:ind w:left="532" w:firstLine="0"/>
        <w:jc w:val="center"/>
        <w:rPr>
          <w:b/>
        </w:rPr>
      </w:pPr>
    </w:p>
    <w:p w:rsidR="00BA0F60" w:rsidRDefault="00BA0F60" w:rsidP="00BA0F60">
      <w:pPr>
        <w:spacing w:after="0" w:line="276" w:lineRule="auto"/>
        <w:ind w:left="532" w:firstLine="0"/>
        <w:jc w:val="center"/>
        <w:rPr>
          <w:b/>
        </w:rPr>
      </w:pPr>
    </w:p>
    <w:p w:rsidR="00BA0F60" w:rsidRDefault="00BA0F60" w:rsidP="00BA0F60">
      <w:pPr>
        <w:spacing w:after="0" w:line="276" w:lineRule="auto"/>
        <w:ind w:left="532" w:firstLine="0"/>
        <w:jc w:val="center"/>
        <w:rPr>
          <w:b/>
        </w:rPr>
      </w:pPr>
    </w:p>
    <w:p w:rsidR="004403A1" w:rsidRDefault="004403A1" w:rsidP="00BA0F60">
      <w:pPr>
        <w:spacing w:after="0" w:line="276" w:lineRule="auto"/>
        <w:ind w:left="532" w:firstLine="0"/>
        <w:jc w:val="center"/>
        <w:rPr>
          <w:b/>
        </w:rPr>
      </w:pPr>
    </w:p>
    <w:p w:rsidR="004403A1" w:rsidRDefault="004403A1" w:rsidP="00BA0F60">
      <w:pPr>
        <w:spacing w:after="0" w:line="276" w:lineRule="auto"/>
        <w:ind w:left="532" w:firstLine="0"/>
        <w:jc w:val="center"/>
        <w:rPr>
          <w:b/>
        </w:rPr>
      </w:pPr>
    </w:p>
    <w:p w:rsidR="00BA0F60" w:rsidRDefault="00BA0F60" w:rsidP="00BA0F60">
      <w:pPr>
        <w:spacing w:after="0" w:line="276" w:lineRule="auto"/>
        <w:ind w:left="532" w:firstLine="0"/>
        <w:jc w:val="center"/>
        <w:rPr>
          <w:b/>
        </w:rPr>
      </w:pPr>
    </w:p>
    <w:p w:rsidR="00BA0F60" w:rsidRDefault="00BA0F60" w:rsidP="00BA0F60">
      <w:pPr>
        <w:spacing w:after="0" w:line="276" w:lineRule="auto"/>
        <w:ind w:left="4672" w:right="1008"/>
        <w:jc w:val="left"/>
      </w:pPr>
      <w:bookmarkStart w:id="0" w:name="_GoBack"/>
      <w:bookmarkEnd w:id="0"/>
      <w:r>
        <w:rPr>
          <w:b/>
          <w:u w:val="single" w:color="000000"/>
        </w:rPr>
        <w:lastRenderedPageBreak/>
        <w:t>Направления и показатели реализации мониторинга</w:t>
      </w:r>
    </w:p>
    <w:p w:rsidR="00BA0F60" w:rsidRDefault="00BA0F60" w:rsidP="00BA0F60">
      <w:pPr>
        <w:spacing w:after="0" w:line="276" w:lineRule="auto"/>
        <w:ind w:left="532" w:firstLine="0"/>
        <w:jc w:val="center"/>
      </w:pPr>
    </w:p>
    <w:tbl>
      <w:tblPr>
        <w:tblStyle w:val="TableGrid"/>
        <w:tblW w:w="14284" w:type="dxa"/>
        <w:tblInd w:w="-108" w:type="dxa"/>
        <w:tblCellMar>
          <w:top w:w="51" w:type="dxa"/>
          <w:left w:w="108" w:type="dxa"/>
          <w:right w:w="60" w:type="dxa"/>
        </w:tblCellMar>
        <w:tblLook w:val="04A0"/>
      </w:tblPr>
      <w:tblGrid>
        <w:gridCol w:w="4362"/>
        <w:gridCol w:w="2126"/>
        <w:gridCol w:w="2693"/>
        <w:gridCol w:w="2552"/>
        <w:gridCol w:w="2551"/>
      </w:tblGrid>
      <w:tr w:rsidR="00BA0F60" w:rsidTr="004403A1">
        <w:trPr>
          <w:trHeight w:val="562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52" w:firstLine="0"/>
              <w:jc w:val="center"/>
            </w:pPr>
            <w:r>
              <w:rPr>
                <w:b/>
                <w:i/>
              </w:rPr>
              <w:t xml:space="preserve">Направления и показатели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106" w:firstLine="0"/>
              <w:jc w:val="left"/>
            </w:pPr>
            <w:r>
              <w:rPr>
                <w:b/>
                <w:i/>
              </w:rPr>
              <w:t xml:space="preserve">Периодичность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</w:rPr>
              <w:t xml:space="preserve">Оформление результатов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48" w:firstLine="0"/>
              <w:jc w:val="center"/>
            </w:pPr>
            <w:r>
              <w:rPr>
                <w:b/>
                <w:i/>
              </w:rPr>
              <w:t xml:space="preserve">Исполнители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44" w:firstLine="0"/>
              <w:jc w:val="center"/>
            </w:pPr>
            <w:r>
              <w:rPr>
                <w:b/>
                <w:i/>
              </w:rPr>
              <w:t xml:space="preserve">Ответственные </w:t>
            </w:r>
          </w:p>
        </w:tc>
      </w:tr>
      <w:tr w:rsidR="00BA0F60" w:rsidTr="004403A1">
        <w:trPr>
          <w:trHeight w:val="525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1. Психологическая диагностика: </w:t>
            </w:r>
            <w:proofErr w:type="gramStart"/>
            <w:r>
              <w:rPr>
                <w:i/>
              </w:rPr>
              <w:t>обучающихся</w:t>
            </w:r>
            <w:proofErr w:type="gramEnd"/>
            <w:r>
              <w:rPr>
                <w:i/>
              </w:rPr>
              <w:t xml:space="preserve">: </w:t>
            </w:r>
          </w:p>
          <w:p w:rsidR="00BA0F60" w:rsidRDefault="00BA0F60" w:rsidP="004403A1">
            <w:pPr>
              <w:numPr>
                <w:ilvl w:val="0"/>
                <w:numId w:val="2"/>
              </w:numPr>
              <w:spacing w:after="0" w:line="276" w:lineRule="auto"/>
              <w:ind w:firstLine="0"/>
              <w:jc w:val="left"/>
            </w:pPr>
            <w:r>
              <w:t xml:space="preserve">уровень готовности к обучению - уровень адаптации и выявление </w:t>
            </w:r>
            <w:proofErr w:type="spellStart"/>
            <w:r>
              <w:t>дезадаптированных</w:t>
            </w:r>
            <w:proofErr w:type="spellEnd"/>
            <w:r>
              <w:t xml:space="preserve"> учащихся; </w:t>
            </w:r>
            <w:proofErr w:type="gramStart"/>
            <w:r>
              <w:t>-у</w:t>
            </w:r>
            <w:proofErr w:type="gramEnd"/>
            <w:r>
              <w:t xml:space="preserve">ровень школьной тревожности; - уровень психологической готовности к обучению в профильной школе, </w:t>
            </w:r>
            <w:proofErr w:type="spellStart"/>
            <w:r>
              <w:t>профдиагностика</w:t>
            </w:r>
            <w:proofErr w:type="spellEnd"/>
            <w:r>
              <w:t xml:space="preserve">; </w:t>
            </w:r>
          </w:p>
          <w:p w:rsidR="00BA0F60" w:rsidRDefault="00BA0F60" w:rsidP="004403A1">
            <w:pPr>
              <w:numPr>
                <w:ilvl w:val="0"/>
                <w:numId w:val="2"/>
              </w:numPr>
              <w:spacing w:after="0" w:line="276" w:lineRule="auto"/>
              <w:ind w:firstLine="0"/>
              <w:jc w:val="left"/>
            </w:pP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классных коллективов; </w:t>
            </w:r>
          </w:p>
          <w:p w:rsidR="00BA0F60" w:rsidRDefault="00BA0F60" w:rsidP="004403A1">
            <w:pPr>
              <w:numPr>
                <w:ilvl w:val="0"/>
                <w:numId w:val="2"/>
              </w:numPr>
              <w:spacing w:after="0" w:line="276" w:lineRule="auto"/>
              <w:ind w:firstLine="0"/>
              <w:jc w:val="left"/>
            </w:pPr>
            <w:r>
              <w:t xml:space="preserve">уровень личностного развития; </w:t>
            </w:r>
          </w:p>
          <w:p w:rsidR="00BA0F60" w:rsidRDefault="00BA0F60" w:rsidP="004403A1">
            <w:pPr>
              <w:numPr>
                <w:ilvl w:val="0"/>
                <w:numId w:val="2"/>
              </w:numPr>
              <w:spacing w:after="0" w:line="276" w:lineRule="auto"/>
              <w:ind w:firstLine="0"/>
              <w:jc w:val="left"/>
            </w:pPr>
            <w:r>
              <w:t xml:space="preserve">уровень школьной мотивации; </w:t>
            </w:r>
          </w:p>
          <w:p w:rsidR="00BA0F60" w:rsidRDefault="00BA0F60" w:rsidP="004403A1">
            <w:pPr>
              <w:numPr>
                <w:ilvl w:val="0"/>
                <w:numId w:val="2"/>
              </w:numPr>
              <w:spacing w:after="0" w:line="276" w:lineRule="auto"/>
              <w:ind w:firstLine="0"/>
              <w:jc w:val="left"/>
            </w:pPr>
            <w:r>
              <w:t>уровень творческих способностей;</w:t>
            </w:r>
          </w:p>
          <w:p w:rsidR="00BA0F60" w:rsidRDefault="00BA0F60" w:rsidP="004403A1">
            <w:pPr>
              <w:numPr>
                <w:ilvl w:val="0"/>
                <w:numId w:val="2"/>
              </w:numPr>
              <w:spacing w:after="0" w:line="276" w:lineRule="auto"/>
              <w:ind w:firstLine="0"/>
              <w:jc w:val="left"/>
            </w:pPr>
            <w:r>
              <w:t xml:space="preserve"> -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познавательных процессов.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rPr>
                <w:i/>
              </w:rPr>
              <w:t xml:space="preserve">Педагогов: </w:t>
            </w:r>
          </w:p>
          <w:p w:rsidR="00BA0F60" w:rsidRDefault="00BA0F60" w:rsidP="004403A1">
            <w:pPr>
              <w:numPr>
                <w:ilvl w:val="0"/>
                <w:numId w:val="2"/>
              </w:numPr>
              <w:spacing w:after="0" w:line="276" w:lineRule="auto"/>
              <w:ind w:firstLine="0"/>
              <w:jc w:val="left"/>
            </w:pPr>
            <w:r>
              <w:t xml:space="preserve">уровень деятельности учителя; </w:t>
            </w:r>
          </w:p>
          <w:p w:rsidR="00BA0F60" w:rsidRDefault="00BA0F60" w:rsidP="004403A1">
            <w:pPr>
              <w:numPr>
                <w:ilvl w:val="0"/>
                <w:numId w:val="2"/>
              </w:numPr>
              <w:spacing w:after="0" w:line="276" w:lineRule="auto"/>
              <w:ind w:firstLine="0"/>
              <w:jc w:val="left"/>
            </w:pPr>
            <w:r>
              <w:t>уровень эмоционального выгорания;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42" w:firstLine="0"/>
              <w:jc w:val="center"/>
            </w:pPr>
            <w:r>
              <w:t xml:space="preserve">сентябрь </w:t>
            </w:r>
          </w:p>
          <w:p w:rsidR="00BA0F60" w:rsidRDefault="00BA0F60" w:rsidP="004403A1">
            <w:pPr>
              <w:spacing w:after="0" w:line="276" w:lineRule="auto"/>
              <w:ind w:left="17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0" w:right="47" w:firstLine="0"/>
              <w:jc w:val="center"/>
            </w:pPr>
            <w:r>
              <w:t xml:space="preserve">январь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  <w:r>
              <w:t xml:space="preserve">Аналитические справки Таблицы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52" w:firstLine="0"/>
              <w:jc w:val="center"/>
            </w:pPr>
            <w:r>
              <w:t xml:space="preserve">Педагог-психолог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3" w:firstLine="0"/>
              <w:jc w:val="center"/>
            </w:pPr>
            <w:r>
              <w:t xml:space="preserve">Заместители директора по УВР, ВР </w:t>
            </w:r>
          </w:p>
        </w:tc>
      </w:tr>
      <w:tr w:rsidR="00BA0F60" w:rsidTr="004403A1">
        <w:tblPrEx>
          <w:tblCellMar>
            <w:top w:w="7" w:type="dxa"/>
            <w:right w:w="52" w:type="dxa"/>
          </w:tblCellMar>
        </w:tblPrEx>
        <w:trPr>
          <w:trHeight w:val="2218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2.Отслеживание </w:t>
            </w:r>
            <w:proofErr w:type="spellStart"/>
            <w:r>
              <w:rPr>
                <w:b/>
              </w:rPr>
              <w:t>здоровьесбережения</w:t>
            </w:r>
            <w:proofErr w:type="spellEnd"/>
            <w:r>
              <w:rPr>
                <w:b/>
              </w:rPr>
              <w:t xml:space="preserve">: </w:t>
            </w:r>
          </w:p>
          <w:p w:rsidR="00BA0F60" w:rsidRDefault="00BA0F60" w:rsidP="004403A1">
            <w:pPr>
              <w:numPr>
                <w:ilvl w:val="0"/>
                <w:numId w:val="3"/>
              </w:numPr>
              <w:spacing w:after="0" w:line="276" w:lineRule="auto"/>
              <w:ind w:firstLine="0"/>
              <w:jc w:val="left"/>
            </w:pPr>
            <w:r>
              <w:t xml:space="preserve">результаты медосмотров; </w:t>
            </w:r>
          </w:p>
          <w:p w:rsidR="00BA0F60" w:rsidRDefault="00BA0F60" w:rsidP="004403A1">
            <w:pPr>
              <w:numPr>
                <w:ilvl w:val="0"/>
                <w:numId w:val="3"/>
              </w:numPr>
              <w:spacing w:after="0" w:line="276" w:lineRule="auto"/>
              <w:ind w:firstLine="0"/>
              <w:jc w:val="left"/>
            </w:pPr>
            <w:r>
              <w:t xml:space="preserve">пропуски уроков; </w:t>
            </w:r>
          </w:p>
          <w:p w:rsidR="00BA0F60" w:rsidRDefault="00BA0F60" w:rsidP="004403A1">
            <w:pPr>
              <w:numPr>
                <w:ilvl w:val="0"/>
                <w:numId w:val="3"/>
              </w:numPr>
              <w:spacing w:after="0" w:line="276" w:lineRule="auto"/>
              <w:ind w:firstLine="0"/>
              <w:jc w:val="left"/>
            </w:pPr>
            <w:r>
              <w:t xml:space="preserve">охват горячим питанием; </w:t>
            </w:r>
          </w:p>
          <w:p w:rsidR="00BA0F60" w:rsidRDefault="00BA0F60" w:rsidP="004403A1">
            <w:pPr>
              <w:numPr>
                <w:ilvl w:val="0"/>
                <w:numId w:val="3"/>
              </w:numPr>
              <w:spacing w:after="0" w:line="276" w:lineRule="auto"/>
              <w:ind w:firstLine="0"/>
              <w:jc w:val="left"/>
            </w:pPr>
            <w:r>
              <w:t xml:space="preserve">соблюдение норм учебной нагрузки обучающихся; </w:t>
            </w:r>
          </w:p>
          <w:p w:rsidR="00BA0F60" w:rsidRDefault="00BA0F60" w:rsidP="004403A1">
            <w:pPr>
              <w:numPr>
                <w:ilvl w:val="0"/>
                <w:numId w:val="3"/>
              </w:numPr>
              <w:spacing w:after="0" w:line="276" w:lineRule="auto"/>
              <w:ind w:firstLine="0"/>
              <w:jc w:val="left"/>
            </w:pPr>
            <w:r>
              <w:t xml:space="preserve">травматизм детей; </w:t>
            </w:r>
          </w:p>
          <w:p w:rsidR="00BA0F60" w:rsidRDefault="00BA0F60" w:rsidP="004403A1">
            <w:pPr>
              <w:numPr>
                <w:ilvl w:val="0"/>
                <w:numId w:val="3"/>
              </w:numPr>
              <w:spacing w:after="0" w:line="276" w:lineRule="auto"/>
              <w:ind w:firstLine="0"/>
              <w:jc w:val="left"/>
            </w:pPr>
            <w:r>
              <w:t>зависимость от вредных привычек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9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9" w:firstLine="0"/>
              <w:jc w:val="center"/>
            </w:pPr>
          </w:p>
          <w:p w:rsidR="00BA0F60" w:rsidRDefault="00BA0F60" w:rsidP="004403A1">
            <w:pPr>
              <w:numPr>
                <w:ilvl w:val="0"/>
                <w:numId w:val="4"/>
              </w:numPr>
              <w:spacing w:after="0" w:line="276" w:lineRule="auto"/>
              <w:ind w:right="126" w:firstLine="0"/>
              <w:jc w:val="center"/>
            </w:pPr>
            <w:r>
              <w:t xml:space="preserve">раз в год 1 раз в четверть </w:t>
            </w:r>
          </w:p>
          <w:p w:rsidR="00BA0F60" w:rsidRDefault="00BA0F60" w:rsidP="004403A1">
            <w:pPr>
              <w:spacing w:after="0" w:line="276" w:lineRule="auto"/>
              <w:ind w:left="9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9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9" w:firstLine="0"/>
              <w:jc w:val="center"/>
            </w:pPr>
          </w:p>
          <w:p w:rsidR="00BA0F60" w:rsidRDefault="00BA0F60" w:rsidP="004403A1">
            <w:pPr>
              <w:numPr>
                <w:ilvl w:val="0"/>
                <w:numId w:val="4"/>
              </w:numPr>
              <w:spacing w:after="0" w:line="276" w:lineRule="auto"/>
              <w:ind w:right="126" w:firstLine="0"/>
              <w:jc w:val="center"/>
            </w:pPr>
            <w:r>
              <w:t xml:space="preserve">раза в год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  <w:r>
              <w:t xml:space="preserve">Аналитические справки Таблицы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84"/>
              <w:jc w:val="left"/>
            </w:pPr>
            <w:r>
              <w:t xml:space="preserve">Медицинская сестра, Классные руководители, зам.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директора </w:t>
            </w:r>
          </w:p>
          <w:p w:rsidR="00BA0F60" w:rsidRDefault="00BA0F60" w:rsidP="004403A1">
            <w:pPr>
              <w:spacing w:after="0" w:line="276" w:lineRule="auto"/>
              <w:ind w:left="1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1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1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УРВ и ВР</w:t>
            </w:r>
          </w:p>
        </w:tc>
      </w:tr>
      <w:tr w:rsidR="00BA0F60" w:rsidTr="004403A1">
        <w:tblPrEx>
          <w:tblCellMar>
            <w:top w:w="7" w:type="dxa"/>
            <w:right w:w="52" w:type="dxa"/>
          </w:tblCellMar>
        </w:tblPrEx>
        <w:trPr>
          <w:trHeight w:val="525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445" w:firstLine="0"/>
              <w:jc w:val="left"/>
            </w:pPr>
            <w:r>
              <w:rPr>
                <w:b/>
              </w:rPr>
              <w:lastRenderedPageBreak/>
              <w:t xml:space="preserve">3. </w:t>
            </w:r>
            <w:proofErr w:type="spellStart"/>
            <w:proofErr w:type="gramStart"/>
            <w:r>
              <w:rPr>
                <w:b/>
              </w:rPr>
              <w:t>Социодиагностика</w:t>
            </w:r>
            <w:proofErr w:type="spellEnd"/>
            <w:r>
              <w:rPr>
                <w:b/>
              </w:rPr>
              <w:t xml:space="preserve">: </w:t>
            </w:r>
            <w:r>
              <w:t xml:space="preserve">- обучающихся, состоящих на различных видах учёта (ВШК, ОДН, </w:t>
            </w:r>
            <w:proofErr w:type="gramEnd"/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 xml:space="preserve">КДН) и снятые с учёта </w:t>
            </w:r>
            <w:proofErr w:type="gramEnd"/>
          </w:p>
          <w:p w:rsidR="00BA0F60" w:rsidRDefault="00BA0F60" w:rsidP="004403A1">
            <w:pPr>
              <w:numPr>
                <w:ilvl w:val="0"/>
                <w:numId w:val="5"/>
              </w:numPr>
              <w:spacing w:after="0" w:line="276" w:lineRule="auto"/>
              <w:ind w:firstLine="0"/>
              <w:jc w:val="left"/>
            </w:pPr>
            <w:proofErr w:type="gramStart"/>
            <w:r>
              <w:t xml:space="preserve">обучающиеся, уклоняющиеся от обучения; </w:t>
            </w:r>
            <w:proofErr w:type="gramEnd"/>
          </w:p>
          <w:p w:rsidR="00BA0F60" w:rsidRDefault="00BA0F60" w:rsidP="004403A1">
            <w:pPr>
              <w:numPr>
                <w:ilvl w:val="0"/>
                <w:numId w:val="5"/>
              </w:numPr>
              <w:spacing w:after="0" w:line="276" w:lineRule="auto"/>
              <w:ind w:firstLine="0"/>
              <w:jc w:val="left"/>
            </w:pPr>
            <w:r>
              <w:t xml:space="preserve">социально – психологический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(паспорт семьи); </w:t>
            </w:r>
          </w:p>
          <w:p w:rsidR="00BA0F60" w:rsidRDefault="00BA0F60" w:rsidP="004403A1">
            <w:pPr>
              <w:numPr>
                <w:ilvl w:val="0"/>
                <w:numId w:val="5"/>
              </w:numPr>
              <w:spacing w:after="0" w:line="276" w:lineRule="auto"/>
              <w:ind w:firstLine="0"/>
              <w:jc w:val="left"/>
            </w:pPr>
            <w:r>
              <w:t xml:space="preserve">летний отдых обучающихся; - изучение спроса родителей на образовательные услуги школы; </w:t>
            </w:r>
          </w:p>
          <w:p w:rsidR="00BA0F60" w:rsidRDefault="00BA0F60" w:rsidP="004403A1">
            <w:pPr>
              <w:numPr>
                <w:ilvl w:val="0"/>
                <w:numId w:val="5"/>
              </w:numPr>
              <w:spacing w:after="0" w:line="276" w:lineRule="auto"/>
              <w:ind w:firstLine="0"/>
              <w:jc w:val="left"/>
            </w:pPr>
            <w:r>
              <w:t xml:space="preserve">- опрос родителей и обучающихся по вопросу удовлетворённости качеством преподавания и результатами обучения в школе;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  <w:r>
              <w:t xml:space="preserve">1 раз в четверть (октябрь, январь) </w:t>
            </w:r>
          </w:p>
          <w:p w:rsidR="00BA0F60" w:rsidRDefault="00BA0F60" w:rsidP="004403A1">
            <w:pPr>
              <w:spacing w:after="0" w:line="276" w:lineRule="auto"/>
              <w:ind w:left="9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9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9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9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0" w:right="51" w:firstLine="0"/>
              <w:jc w:val="center"/>
            </w:pPr>
            <w:r>
              <w:t xml:space="preserve">1 раз в год </w:t>
            </w:r>
          </w:p>
          <w:p w:rsidR="00BA0F60" w:rsidRDefault="00BA0F60" w:rsidP="004403A1">
            <w:pPr>
              <w:spacing w:after="0" w:line="276" w:lineRule="auto"/>
              <w:ind w:left="0" w:right="53" w:firstLine="0"/>
              <w:jc w:val="center"/>
            </w:pPr>
            <w:r>
              <w:t xml:space="preserve">(сентябрь)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56" w:firstLine="0"/>
              <w:jc w:val="center"/>
            </w:pPr>
            <w:r>
              <w:t xml:space="preserve">База данных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  <w:r>
              <w:t xml:space="preserve">Классные руководители </w:t>
            </w:r>
          </w:p>
          <w:p w:rsidR="00BA0F60" w:rsidRDefault="00BA0F60" w:rsidP="004403A1">
            <w:pPr>
              <w:spacing w:after="0" w:line="276" w:lineRule="auto"/>
              <w:ind w:left="101" w:firstLine="0"/>
              <w:jc w:val="left"/>
            </w:pPr>
            <w:r>
              <w:t xml:space="preserve">Социальный педагог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103" w:firstLine="0"/>
              <w:jc w:val="left"/>
            </w:pPr>
            <w:r>
              <w:t>Зав. По СППС, заместитель директора по УВР</w:t>
            </w:r>
          </w:p>
        </w:tc>
      </w:tr>
      <w:tr w:rsidR="00BA0F60" w:rsidTr="004403A1">
        <w:tblPrEx>
          <w:tblCellMar>
            <w:top w:w="7" w:type="dxa"/>
            <w:right w:w="52" w:type="dxa"/>
          </w:tblCellMar>
        </w:tblPrEx>
        <w:trPr>
          <w:trHeight w:val="2496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19" w:firstLine="0"/>
              <w:jc w:val="left"/>
            </w:pPr>
            <w:r>
              <w:rPr>
                <w:b/>
              </w:rPr>
              <w:t xml:space="preserve">4. Диагностика результатов обучения: </w:t>
            </w:r>
          </w:p>
          <w:p w:rsidR="00BA0F60" w:rsidRDefault="00BA0F60" w:rsidP="004403A1">
            <w:pPr>
              <w:numPr>
                <w:ilvl w:val="0"/>
                <w:numId w:val="6"/>
              </w:numPr>
              <w:spacing w:after="0" w:line="276" w:lineRule="auto"/>
              <w:ind w:firstLine="0"/>
              <w:jc w:val="left"/>
            </w:pPr>
            <w:r>
              <w:t xml:space="preserve">успеваемость и качество </w:t>
            </w:r>
            <w:proofErr w:type="spellStart"/>
            <w:r>
              <w:t>обученности</w:t>
            </w:r>
            <w:proofErr w:type="spellEnd"/>
            <w:r>
              <w:t xml:space="preserve"> по предметам; </w:t>
            </w:r>
          </w:p>
          <w:p w:rsidR="00BA0F60" w:rsidRDefault="00BA0F60" w:rsidP="004403A1">
            <w:pPr>
              <w:numPr>
                <w:ilvl w:val="0"/>
                <w:numId w:val="6"/>
              </w:numPr>
              <w:spacing w:after="0" w:line="276" w:lineRule="auto"/>
              <w:ind w:firstLine="0"/>
              <w:jc w:val="left"/>
            </w:pPr>
            <w:r>
              <w:t xml:space="preserve">тематический учёт знаний учащихся по предметам; </w:t>
            </w:r>
          </w:p>
          <w:p w:rsidR="00BA0F60" w:rsidRDefault="00BA0F60" w:rsidP="004403A1">
            <w:pPr>
              <w:numPr>
                <w:ilvl w:val="0"/>
                <w:numId w:val="6"/>
              </w:numPr>
              <w:spacing w:after="0" w:line="276" w:lineRule="auto"/>
              <w:ind w:firstLine="0"/>
              <w:jc w:val="left"/>
            </w:pPr>
            <w:r>
              <w:t xml:space="preserve">результаты диагностических работ </w:t>
            </w:r>
          </w:p>
          <w:p w:rsidR="00BA0F60" w:rsidRDefault="00BA0F60" w:rsidP="004403A1">
            <w:pPr>
              <w:spacing w:after="0" w:line="276" w:lineRule="auto"/>
              <w:ind w:left="0" w:right="442" w:firstLine="0"/>
            </w:pPr>
            <w:r>
              <w:t>(</w:t>
            </w:r>
            <w:proofErr w:type="gramStart"/>
            <w:r>
              <w:t>административных</w:t>
            </w:r>
            <w:proofErr w:type="gramEnd"/>
            <w:r>
              <w:t xml:space="preserve"> и управления); - Результаты итоговой 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55" w:firstLine="0"/>
              <w:jc w:val="center"/>
            </w:pPr>
            <w:r>
              <w:t xml:space="preserve">1 раз в четверть </w:t>
            </w:r>
          </w:p>
          <w:p w:rsidR="00BA0F60" w:rsidRDefault="00BA0F60" w:rsidP="004403A1">
            <w:pPr>
              <w:spacing w:after="0" w:line="276" w:lineRule="auto"/>
              <w:ind w:left="9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0" w:right="51" w:firstLine="0"/>
              <w:jc w:val="center"/>
            </w:pPr>
            <w:r>
              <w:t xml:space="preserve">3 раза в год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  <w:r>
              <w:t xml:space="preserve">(входные, промежуточные, итоговые) </w:t>
            </w:r>
          </w:p>
          <w:p w:rsidR="00BA0F60" w:rsidRDefault="00BA0F60" w:rsidP="004403A1">
            <w:pPr>
              <w:spacing w:after="0" w:line="276" w:lineRule="auto"/>
              <w:ind w:left="9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  <w:r>
              <w:t xml:space="preserve">1 раз в четверть, для 2-9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9" w:right="8" w:firstLine="0"/>
              <w:jc w:val="center"/>
            </w:pPr>
            <w:r>
              <w:t xml:space="preserve">Аналитические справки, базы данных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62" w:firstLine="0"/>
              <w:jc w:val="center"/>
            </w:pPr>
            <w:r>
              <w:t xml:space="preserve">учителя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12" w:right="6" w:firstLine="0"/>
              <w:jc w:val="center"/>
            </w:pPr>
            <w:r>
              <w:t xml:space="preserve">Заместитель директора по УВР </w:t>
            </w:r>
          </w:p>
        </w:tc>
      </w:tr>
      <w:tr w:rsidR="00BA0F60" w:rsidTr="004403A1">
        <w:tblPrEx>
          <w:tblCellMar>
            <w:top w:w="50" w:type="dxa"/>
            <w:right w:w="51" w:type="dxa"/>
          </w:tblCellMar>
        </w:tblPrEx>
        <w:trPr>
          <w:trHeight w:val="838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>промежуточной аттестации;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92" w:right="112" w:hanging="34"/>
              <w:jc w:val="center"/>
            </w:pPr>
            <w:r>
              <w:t xml:space="preserve">1 раз в полугодие 10-11 </w:t>
            </w:r>
            <w:proofErr w:type="spellStart"/>
            <w:r>
              <w:t>кл</w:t>
            </w:r>
            <w:proofErr w:type="spellEnd"/>
            <w:r>
              <w:t xml:space="preserve">. июнь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</w:tc>
      </w:tr>
      <w:tr w:rsidR="00BA0F60" w:rsidTr="004403A1">
        <w:tblPrEx>
          <w:tblCellMar>
            <w:top w:w="50" w:type="dxa"/>
            <w:right w:w="51" w:type="dxa"/>
          </w:tblCellMar>
        </w:tblPrEx>
        <w:trPr>
          <w:trHeight w:val="3874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5. </w:t>
            </w:r>
            <w:r>
              <w:rPr>
                <w:b/>
              </w:rPr>
              <w:tab/>
              <w:t xml:space="preserve">Диагностика </w:t>
            </w:r>
            <w:r>
              <w:rPr>
                <w:b/>
              </w:rPr>
              <w:tab/>
              <w:t xml:space="preserve">результатов воспитания: </w:t>
            </w:r>
          </w:p>
          <w:p w:rsidR="00BA0F60" w:rsidRDefault="00BA0F60" w:rsidP="004403A1">
            <w:pPr>
              <w:numPr>
                <w:ilvl w:val="0"/>
                <w:numId w:val="7"/>
              </w:numPr>
              <w:spacing w:after="0" w:line="276" w:lineRule="auto"/>
              <w:ind w:firstLine="0"/>
              <w:jc w:val="left"/>
            </w:pPr>
            <w:r>
              <w:t xml:space="preserve">уровень воспитанности; </w:t>
            </w:r>
          </w:p>
          <w:p w:rsidR="00BA0F60" w:rsidRDefault="00BA0F60" w:rsidP="004403A1">
            <w:pPr>
              <w:numPr>
                <w:ilvl w:val="0"/>
                <w:numId w:val="7"/>
              </w:numPr>
              <w:spacing w:after="0" w:line="276" w:lineRule="auto"/>
              <w:ind w:firstLine="0"/>
              <w:jc w:val="left"/>
            </w:pPr>
            <w:r>
              <w:t xml:space="preserve">социометрия; </w:t>
            </w:r>
          </w:p>
          <w:p w:rsidR="00BA0F60" w:rsidRDefault="00BA0F60" w:rsidP="004403A1">
            <w:pPr>
              <w:numPr>
                <w:ilvl w:val="0"/>
                <w:numId w:val="7"/>
              </w:numPr>
              <w:spacing w:after="0" w:line="276" w:lineRule="auto"/>
              <w:ind w:firstLine="0"/>
              <w:jc w:val="left"/>
            </w:pPr>
            <w:r>
              <w:t xml:space="preserve">уровень личностного роста; </w:t>
            </w:r>
            <w:proofErr w:type="gramStart"/>
            <w:r>
              <w:t>-у</w:t>
            </w:r>
            <w:proofErr w:type="gramEnd"/>
            <w:r>
              <w:t xml:space="preserve">ровень </w:t>
            </w:r>
            <w:proofErr w:type="spellStart"/>
            <w:r>
              <w:t>социализированности</w:t>
            </w:r>
            <w:proofErr w:type="spellEnd"/>
            <w:r>
              <w:t xml:space="preserve"> личности; </w:t>
            </w:r>
          </w:p>
          <w:p w:rsidR="00BA0F60" w:rsidRDefault="00BA0F60" w:rsidP="004403A1">
            <w:pPr>
              <w:numPr>
                <w:ilvl w:val="0"/>
                <w:numId w:val="7"/>
              </w:numPr>
              <w:spacing w:after="0" w:line="276" w:lineRule="auto"/>
              <w:ind w:firstLine="0"/>
              <w:jc w:val="left"/>
            </w:pPr>
            <w:r>
              <w:t xml:space="preserve">занятость обучающихся в системе дополнительного образования; </w:t>
            </w:r>
            <w:proofErr w:type="gramStart"/>
            <w:r>
              <w:t>-у</w:t>
            </w:r>
            <w:proofErr w:type="gramEnd"/>
            <w:r>
              <w:t xml:space="preserve">ровень развития ученического коллектива; </w:t>
            </w:r>
          </w:p>
          <w:p w:rsidR="00BA0F60" w:rsidRDefault="00BA0F60" w:rsidP="004403A1">
            <w:pPr>
              <w:numPr>
                <w:ilvl w:val="0"/>
                <w:numId w:val="7"/>
              </w:numPr>
              <w:spacing w:after="0" w:line="276" w:lineRule="auto"/>
              <w:ind w:firstLine="0"/>
              <w:jc w:val="left"/>
            </w:pPr>
            <w:r>
              <w:t>оценивание родителями роли школы в воспитании у детей жизненных компетенций.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52" w:firstLine="0"/>
              <w:jc w:val="center"/>
            </w:pPr>
            <w:r>
              <w:t xml:space="preserve">1 раз в год </w:t>
            </w:r>
          </w:p>
          <w:p w:rsidR="00BA0F60" w:rsidRDefault="00BA0F60" w:rsidP="004403A1">
            <w:pPr>
              <w:spacing w:after="0" w:line="276" w:lineRule="auto"/>
              <w:ind w:left="8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0" w:right="56" w:firstLine="0"/>
              <w:jc w:val="center"/>
            </w:pPr>
            <w:r>
              <w:t xml:space="preserve">декабрь </w:t>
            </w:r>
          </w:p>
          <w:p w:rsidR="00BA0F60" w:rsidRDefault="00BA0F60" w:rsidP="004403A1">
            <w:pPr>
              <w:spacing w:after="0" w:line="276" w:lineRule="auto"/>
              <w:ind w:left="8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0" w:right="53" w:firstLine="0"/>
              <w:jc w:val="center"/>
            </w:pPr>
            <w:r>
              <w:t xml:space="preserve">апрель </w:t>
            </w:r>
          </w:p>
          <w:p w:rsidR="00BA0F60" w:rsidRDefault="00BA0F60" w:rsidP="004403A1">
            <w:pPr>
              <w:spacing w:after="0" w:line="276" w:lineRule="auto"/>
              <w:ind w:left="8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8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0" w:right="53" w:firstLine="0"/>
              <w:jc w:val="center"/>
            </w:pPr>
            <w:r>
              <w:t xml:space="preserve">февраль </w:t>
            </w:r>
          </w:p>
          <w:p w:rsidR="00BA0F60" w:rsidRDefault="00BA0F60" w:rsidP="004403A1">
            <w:pPr>
              <w:spacing w:after="0" w:line="276" w:lineRule="auto"/>
              <w:ind w:left="8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8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0" w:right="55" w:firstLine="0"/>
              <w:jc w:val="center"/>
            </w:pPr>
            <w:r>
              <w:t xml:space="preserve">март </w:t>
            </w:r>
          </w:p>
          <w:p w:rsidR="00BA0F60" w:rsidRDefault="00BA0F60" w:rsidP="004403A1">
            <w:pPr>
              <w:spacing w:after="0" w:line="276" w:lineRule="auto"/>
              <w:ind w:left="8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0" w:right="56" w:firstLine="0"/>
              <w:jc w:val="center"/>
            </w:pPr>
            <w:r>
              <w:t xml:space="preserve">май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9" w:right="9" w:firstLine="0"/>
              <w:jc w:val="center"/>
            </w:pPr>
            <w:r>
              <w:t xml:space="preserve">Аналитические справки, базы данных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  <w:r>
              <w:t xml:space="preserve">Классные  руководители, </w:t>
            </w:r>
          </w:p>
          <w:p w:rsidR="00BA0F60" w:rsidRDefault="00BA0F60" w:rsidP="004403A1">
            <w:pPr>
              <w:spacing w:after="0" w:line="276" w:lineRule="auto"/>
              <w:ind w:left="31" w:firstLine="0"/>
              <w:jc w:val="left"/>
            </w:pPr>
            <w:r>
              <w:t xml:space="preserve">Педагог - организатор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12" w:right="7" w:firstLine="0"/>
              <w:jc w:val="center"/>
            </w:pPr>
            <w:r>
              <w:t xml:space="preserve">Заместитель директора по ВР </w:t>
            </w:r>
          </w:p>
        </w:tc>
      </w:tr>
      <w:tr w:rsidR="00BA0F60" w:rsidTr="004403A1">
        <w:tblPrEx>
          <w:tblCellMar>
            <w:top w:w="50" w:type="dxa"/>
            <w:right w:w="51" w:type="dxa"/>
          </w:tblCellMar>
        </w:tblPrEx>
        <w:trPr>
          <w:trHeight w:val="5257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6. Отслеживание результативности </w:t>
            </w:r>
            <w:proofErr w:type="spellStart"/>
            <w:r>
              <w:rPr>
                <w:b/>
              </w:rPr>
              <w:t>внеучебных</w:t>
            </w:r>
            <w:proofErr w:type="spellEnd"/>
            <w:r>
              <w:rPr>
                <w:b/>
              </w:rPr>
              <w:t xml:space="preserve"> достижений учащихся: </w:t>
            </w:r>
          </w:p>
          <w:p w:rsidR="00BA0F60" w:rsidRDefault="00BA0F60" w:rsidP="004403A1">
            <w:pPr>
              <w:numPr>
                <w:ilvl w:val="0"/>
                <w:numId w:val="8"/>
              </w:numPr>
              <w:spacing w:after="0" w:line="276" w:lineRule="auto"/>
              <w:ind w:firstLine="0"/>
              <w:jc w:val="left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 xml:space="preserve">, принимавших участие в олимпиадном движении; </w:t>
            </w:r>
          </w:p>
          <w:p w:rsidR="00BA0F60" w:rsidRDefault="00BA0F60" w:rsidP="004403A1">
            <w:pPr>
              <w:numPr>
                <w:ilvl w:val="0"/>
                <w:numId w:val="8"/>
              </w:numPr>
              <w:spacing w:after="0" w:line="276" w:lineRule="auto"/>
              <w:ind w:firstLine="0"/>
              <w:jc w:val="left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 xml:space="preserve">, занимающихся исследовательской деятельностью; </w:t>
            </w:r>
          </w:p>
          <w:p w:rsidR="00BA0F60" w:rsidRDefault="00BA0F60" w:rsidP="004403A1">
            <w:pPr>
              <w:numPr>
                <w:ilvl w:val="0"/>
                <w:numId w:val="8"/>
              </w:numPr>
              <w:spacing w:after="0" w:line="276" w:lineRule="auto"/>
              <w:ind w:firstLine="0"/>
              <w:jc w:val="left"/>
            </w:pPr>
            <w:proofErr w:type="gramStart"/>
            <w:r>
              <w:t xml:space="preserve">количество обучающихся, принимавших участие в интеллектуальных конкурсах; - количество обучающихся, принимавших участие в творческих мероприятиях; </w:t>
            </w:r>
            <w:proofErr w:type="gramEnd"/>
          </w:p>
          <w:p w:rsidR="00BA0F60" w:rsidRDefault="00BA0F60" w:rsidP="004403A1">
            <w:pPr>
              <w:numPr>
                <w:ilvl w:val="0"/>
                <w:numId w:val="8"/>
              </w:numPr>
              <w:spacing w:after="0" w:line="276" w:lineRule="auto"/>
              <w:ind w:firstLine="0"/>
              <w:jc w:val="left"/>
            </w:pPr>
            <w:r>
              <w:t xml:space="preserve">уровень творческих достижений; - количество обучающихся, принимавших участие в спортивных мероприятиях; </w:t>
            </w:r>
          </w:p>
          <w:p w:rsidR="00BA0F60" w:rsidRDefault="00BA0F60" w:rsidP="004403A1">
            <w:pPr>
              <w:numPr>
                <w:ilvl w:val="0"/>
                <w:numId w:val="8"/>
              </w:numPr>
              <w:spacing w:after="0" w:line="276" w:lineRule="auto"/>
              <w:ind w:firstLine="0"/>
              <w:jc w:val="left"/>
            </w:pPr>
            <w:r>
              <w:t>уровень спортивных достижений;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52" w:firstLine="0"/>
              <w:jc w:val="center"/>
            </w:pPr>
            <w:r>
              <w:t xml:space="preserve">1 – 2 раза в год </w:t>
            </w:r>
          </w:p>
          <w:p w:rsidR="00BA0F60" w:rsidRDefault="00BA0F60" w:rsidP="004403A1">
            <w:pPr>
              <w:spacing w:after="0" w:line="276" w:lineRule="auto"/>
              <w:ind w:left="70" w:firstLine="0"/>
              <w:jc w:val="left"/>
            </w:pPr>
            <w:r>
              <w:t xml:space="preserve">(декабрь, апрель)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9" w:right="9" w:firstLine="0"/>
              <w:jc w:val="center"/>
            </w:pPr>
            <w:r>
              <w:t xml:space="preserve">Аналитические справки, базы данных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Руководители МО 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3" w:firstLine="0"/>
              <w:jc w:val="center"/>
            </w:pPr>
            <w:r>
              <w:t xml:space="preserve">Заместители директора по УВР и </w:t>
            </w:r>
          </w:p>
          <w:p w:rsidR="00BA0F60" w:rsidRDefault="00BA0F60" w:rsidP="004403A1">
            <w:pPr>
              <w:spacing w:after="0" w:line="276" w:lineRule="auto"/>
              <w:ind w:left="0" w:right="55" w:firstLine="0"/>
              <w:jc w:val="center"/>
            </w:pPr>
            <w:r>
              <w:t xml:space="preserve">ВР </w:t>
            </w:r>
          </w:p>
        </w:tc>
      </w:tr>
      <w:tr w:rsidR="00BA0F60" w:rsidTr="004403A1">
        <w:tblPrEx>
          <w:tblCellMar>
            <w:top w:w="7" w:type="dxa"/>
            <w:right w:w="43" w:type="dxa"/>
          </w:tblCellMar>
        </w:tblPrEx>
        <w:trPr>
          <w:trHeight w:val="4650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7. </w:t>
            </w:r>
            <w:r>
              <w:rPr>
                <w:b/>
              </w:rPr>
              <w:t xml:space="preserve">Диагностика инновационных процессов обучения и воспитания: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Содержание обучения: </w:t>
            </w:r>
          </w:p>
          <w:p w:rsidR="00BA0F60" w:rsidRDefault="00BA0F60" w:rsidP="004403A1">
            <w:pPr>
              <w:numPr>
                <w:ilvl w:val="0"/>
                <w:numId w:val="9"/>
              </w:numPr>
              <w:spacing w:after="0" w:line="276" w:lineRule="auto"/>
              <w:ind w:firstLine="0"/>
              <w:jc w:val="left"/>
            </w:pPr>
            <w:r>
              <w:t xml:space="preserve">количество учебных часов школьного компонента, используемых </w:t>
            </w:r>
            <w:proofErr w:type="gramStart"/>
            <w:r>
              <w:t>на</w:t>
            </w:r>
            <w:proofErr w:type="gramEnd"/>
            <w:r>
              <w:t xml:space="preserve">: </w:t>
            </w:r>
          </w:p>
          <w:p w:rsidR="00BA0F60" w:rsidRDefault="00BA0F60" w:rsidP="004403A1">
            <w:pPr>
              <w:numPr>
                <w:ilvl w:val="1"/>
                <w:numId w:val="9"/>
              </w:numPr>
              <w:spacing w:after="0" w:line="276" w:lineRule="auto"/>
              <w:ind w:hanging="360"/>
              <w:jc w:val="left"/>
            </w:pPr>
            <w:r>
              <w:t xml:space="preserve">Усиление предметов федерального компонента; </w:t>
            </w:r>
          </w:p>
          <w:p w:rsidR="00BA0F60" w:rsidRDefault="00BA0F60" w:rsidP="004403A1">
            <w:pPr>
              <w:numPr>
                <w:ilvl w:val="1"/>
                <w:numId w:val="9"/>
              </w:numPr>
              <w:spacing w:after="0" w:line="276" w:lineRule="auto"/>
              <w:ind w:hanging="360"/>
              <w:jc w:val="left"/>
            </w:pPr>
            <w:proofErr w:type="spellStart"/>
            <w:r>
              <w:t>Здоровьесбережение</w:t>
            </w:r>
            <w:proofErr w:type="spellEnd"/>
          </w:p>
          <w:p w:rsidR="00BA0F60" w:rsidRDefault="00BA0F60" w:rsidP="004403A1">
            <w:pPr>
              <w:numPr>
                <w:ilvl w:val="1"/>
                <w:numId w:val="9"/>
              </w:numPr>
              <w:spacing w:after="0" w:line="276" w:lineRule="auto"/>
              <w:ind w:hanging="360"/>
              <w:jc w:val="left"/>
            </w:pPr>
            <w:r>
              <w:t xml:space="preserve">Социализацию </w:t>
            </w:r>
            <w:proofErr w:type="gramStart"/>
            <w:r>
              <w:t>обучающихся</w:t>
            </w:r>
            <w:proofErr w:type="gramEnd"/>
            <w:r>
              <w:t xml:space="preserve">; </w:t>
            </w:r>
          </w:p>
          <w:p w:rsidR="00BA0F60" w:rsidRDefault="00BA0F60" w:rsidP="004403A1">
            <w:pPr>
              <w:numPr>
                <w:ilvl w:val="1"/>
                <w:numId w:val="9"/>
              </w:numPr>
              <w:spacing w:after="0" w:line="276" w:lineRule="auto"/>
              <w:ind w:hanging="360"/>
              <w:jc w:val="left"/>
            </w:pPr>
            <w:r>
              <w:t xml:space="preserve">Поддержание развития; </w:t>
            </w:r>
          </w:p>
          <w:p w:rsidR="00BA0F60" w:rsidRDefault="00BA0F60" w:rsidP="004403A1">
            <w:pPr>
              <w:numPr>
                <w:ilvl w:val="1"/>
                <w:numId w:val="9"/>
              </w:numPr>
              <w:spacing w:after="0" w:line="276" w:lineRule="auto"/>
              <w:ind w:hanging="360"/>
              <w:jc w:val="left"/>
            </w:pPr>
            <w:r>
              <w:t xml:space="preserve">Экологическое просвещение;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t xml:space="preserve">Формирование правовой культуры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14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14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14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14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14" w:firstLine="0"/>
              <w:jc w:val="center"/>
            </w:pPr>
          </w:p>
          <w:p w:rsidR="00BA0F60" w:rsidRDefault="00BA0F60" w:rsidP="004403A1">
            <w:pPr>
              <w:numPr>
                <w:ilvl w:val="0"/>
                <w:numId w:val="10"/>
              </w:numPr>
              <w:spacing w:after="0" w:line="276" w:lineRule="auto"/>
              <w:ind w:right="46" w:hanging="180"/>
              <w:jc w:val="center"/>
            </w:pPr>
            <w:r>
              <w:t xml:space="preserve">раз в год </w:t>
            </w:r>
          </w:p>
          <w:p w:rsidR="00BA0F60" w:rsidRDefault="00BA0F60" w:rsidP="004403A1">
            <w:pPr>
              <w:spacing w:after="0" w:line="276" w:lineRule="auto"/>
              <w:ind w:left="14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14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14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14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14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14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14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0" w:right="49" w:firstLine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9" w:right="3" w:firstLine="0"/>
              <w:jc w:val="center"/>
            </w:pPr>
            <w:r>
              <w:t xml:space="preserve">Аналитические справки, базы данных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Зам. директора,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Руководители МО  </w:t>
            </w:r>
          </w:p>
          <w:p w:rsidR="00BA0F60" w:rsidRDefault="00BA0F60" w:rsidP="004403A1">
            <w:pPr>
              <w:spacing w:after="0" w:line="276" w:lineRule="auto"/>
              <w:ind w:left="7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3" w:firstLine="0"/>
              <w:jc w:val="center"/>
            </w:pPr>
            <w:r>
              <w:t xml:space="preserve">Заместители директора по УВР и </w:t>
            </w:r>
          </w:p>
          <w:p w:rsidR="00BA0F60" w:rsidRDefault="00BA0F60" w:rsidP="004403A1">
            <w:pPr>
              <w:spacing w:after="0" w:line="276" w:lineRule="auto"/>
              <w:ind w:left="0" w:right="49" w:firstLine="0"/>
              <w:jc w:val="center"/>
            </w:pPr>
            <w:r>
              <w:t xml:space="preserve">ВР </w:t>
            </w:r>
          </w:p>
        </w:tc>
      </w:tr>
      <w:tr w:rsidR="00BA0F60" w:rsidTr="004403A1">
        <w:tblPrEx>
          <w:tblCellMar>
            <w:top w:w="7" w:type="dxa"/>
            <w:right w:w="43" w:type="dxa"/>
          </w:tblCellMar>
        </w:tblPrEx>
        <w:trPr>
          <w:trHeight w:val="681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101" w:firstLine="0"/>
              <w:jc w:val="left"/>
            </w:pPr>
            <w:r>
              <w:t xml:space="preserve">8. </w:t>
            </w:r>
            <w:r>
              <w:rPr>
                <w:b/>
              </w:rPr>
              <w:t xml:space="preserve">Отслеживание динамики обобщения и распространения ППО </w:t>
            </w:r>
            <w:r>
              <w:t xml:space="preserve">- количество педагогов, принимавших участие в конкурсах; </w:t>
            </w:r>
          </w:p>
          <w:p w:rsidR="00BA0F60" w:rsidRDefault="00BA0F60" w:rsidP="004403A1">
            <w:pPr>
              <w:numPr>
                <w:ilvl w:val="0"/>
                <w:numId w:val="11"/>
              </w:numPr>
              <w:spacing w:after="0" w:line="276" w:lineRule="auto"/>
              <w:ind w:firstLine="0"/>
              <w:jc w:val="left"/>
            </w:pPr>
            <w:r>
              <w:t xml:space="preserve">результативность участия педагогов в конкурсах; </w:t>
            </w:r>
          </w:p>
          <w:p w:rsidR="00BA0F60" w:rsidRDefault="00BA0F60" w:rsidP="004403A1">
            <w:pPr>
              <w:numPr>
                <w:ilvl w:val="0"/>
                <w:numId w:val="11"/>
              </w:numPr>
              <w:spacing w:after="0" w:line="276" w:lineRule="auto"/>
              <w:ind w:firstLine="0"/>
              <w:jc w:val="left"/>
            </w:pPr>
            <w:r>
              <w:t xml:space="preserve">количество педагогов, распространивших ППО в виде печатной продукции; </w:t>
            </w:r>
          </w:p>
          <w:p w:rsidR="00BA0F60" w:rsidRDefault="00BA0F60" w:rsidP="004403A1">
            <w:pPr>
              <w:numPr>
                <w:ilvl w:val="0"/>
                <w:numId w:val="11"/>
              </w:numPr>
              <w:spacing w:after="0" w:line="276" w:lineRule="auto"/>
              <w:ind w:firstLine="0"/>
              <w:jc w:val="left"/>
            </w:pPr>
            <w:r>
              <w:t xml:space="preserve">количество педагогов, принимавших участие в семинарах, конференциях - </w:t>
            </w:r>
            <w:proofErr w:type="spellStart"/>
            <w:r>
              <w:t>количествово</w:t>
            </w:r>
            <w:proofErr w:type="spellEnd"/>
            <w:r>
              <w:t xml:space="preserve"> педагогов, являющихся членами педагогических сообществ, имеющих сайты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  <w:r>
              <w:t xml:space="preserve">2 раза в год декабрь, апрель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9" w:right="3" w:firstLine="0"/>
              <w:jc w:val="center"/>
            </w:pPr>
            <w:r>
              <w:t xml:space="preserve">Аналитические справки, базы данных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Руководители МО  </w:t>
            </w:r>
          </w:p>
          <w:p w:rsidR="00BA0F60" w:rsidRDefault="00BA0F60" w:rsidP="004403A1">
            <w:pPr>
              <w:spacing w:after="0" w:line="276" w:lineRule="auto"/>
              <w:ind w:left="7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11" w:firstLine="0"/>
              <w:jc w:val="center"/>
            </w:pPr>
            <w:r>
              <w:t xml:space="preserve">Зам. директора по УВР </w:t>
            </w:r>
          </w:p>
        </w:tc>
      </w:tr>
      <w:tr w:rsidR="00BA0F60" w:rsidTr="004403A1">
        <w:tblPrEx>
          <w:tblCellMar>
            <w:top w:w="7" w:type="dxa"/>
            <w:right w:w="43" w:type="dxa"/>
          </w:tblCellMar>
        </w:tblPrEx>
        <w:trPr>
          <w:trHeight w:val="2218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9. Диагностика кадрового обеспечения образовательного процесса: </w:t>
            </w:r>
          </w:p>
          <w:p w:rsidR="00BA0F60" w:rsidRDefault="00BA0F60" w:rsidP="004403A1">
            <w:pPr>
              <w:spacing w:after="0" w:line="276" w:lineRule="auto"/>
              <w:ind w:left="0" w:right="666" w:firstLine="0"/>
              <w:jc w:val="left"/>
            </w:pPr>
            <w:r>
              <w:t>- уровень образования; - уровень профессиональной компетентности (</w:t>
            </w:r>
            <w:proofErr w:type="spellStart"/>
            <w:r>
              <w:t>категорийность</w:t>
            </w:r>
            <w:proofErr w:type="spellEnd"/>
            <w:r>
              <w:t>); - уровень квалификации (курсовая подготовка)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60" w:firstLine="0"/>
              <w:jc w:val="center"/>
            </w:pPr>
            <w:r>
              <w:t xml:space="preserve">2 раза в год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68" w:firstLine="0"/>
              <w:jc w:val="center"/>
            </w:pPr>
            <w:r>
              <w:t xml:space="preserve">Контрольные списки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10" w:right="16" w:firstLine="0"/>
              <w:jc w:val="center"/>
            </w:pPr>
            <w:r>
              <w:t xml:space="preserve">Зам директора по УВР, ВР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62" w:firstLine="0"/>
              <w:jc w:val="center"/>
            </w:pPr>
            <w:r>
              <w:t xml:space="preserve">Директор гимназии </w:t>
            </w:r>
          </w:p>
        </w:tc>
      </w:tr>
      <w:tr w:rsidR="00BA0F60" w:rsidTr="004403A1">
        <w:tblPrEx>
          <w:tblCellMar>
            <w:top w:w="7" w:type="dxa"/>
            <w:right w:w="43" w:type="dxa"/>
          </w:tblCellMar>
        </w:tblPrEx>
        <w:trPr>
          <w:trHeight w:val="332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10. Отслеживание обеспеченности образовательного процесса информационно – техническими и материально – техническими ресурсами: </w:t>
            </w:r>
          </w:p>
          <w:p w:rsidR="00BA0F60" w:rsidRDefault="00BA0F60" w:rsidP="004403A1">
            <w:pPr>
              <w:numPr>
                <w:ilvl w:val="0"/>
                <w:numId w:val="12"/>
              </w:numPr>
              <w:spacing w:after="0" w:line="276" w:lineRule="auto"/>
              <w:ind w:hanging="142"/>
              <w:jc w:val="left"/>
            </w:pPr>
            <w:r>
              <w:t xml:space="preserve">интернет; </w:t>
            </w:r>
          </w:p>
          <w:p w:rsidR="00BA0F60" w:rsidRDefault="00BA0F60" w:rsidP="004403A1">
            <w:pPr>
              <w:numPr>
                <w:ilvl w:val="0"/>
                <w:numId w:val="12"/>
              </w:numPr>
              <w:spacing w:after="0" w:line="276" w:lineRule="auto"/>
              <w:ind w:hanging="142"/>
              <w:jc w:val="left"/>
            </w:pPr>
            <w:r>
              <w:t xml:space="preserve">локальная сеть; </w:t>
            </w:r>
          </w:p>
          <w:p w:rsidR="00BA0F60" w:rsidRDefault="00BA0F60" w:rsidP="004403A1">
            <w:pPr>
              <w:numPr>
                <w:ilvl w:val="0"/>
                <w:numId w:val="12"/>
              </w:numPr>
              <w:spacing w:after="0" w:line="276" w:lineRule="auto"/>
              <w:ind w:hanging="142"/>
              <w:jc w:val="left"/>
            </w:pPr>
            <w:r>
              <w:t xml:space="preserve">библиотечный фонд; </w:t>
            </w:r>
          </w:p>
          <w:p w:rsidR="00BA0F60" w:rsidRDefault="00BA0F60" w:rsidP="004403A1">
            <w:pPr>
              <w:numPr>
                <w:ilvl w:val="0"/>
                <w:numId w:val="12"/>
              </w:numPr>
              <w:spacing w:after="0" w:line="276" w:lineRule="auto"/>
              <w:ind w:hanging="142"/>
              <w:jc w:val="left"/>
            </w:pPr>
            <w:r>
              <w:t xml:space="preserve">учебные кабинеты; </w:t>
            </w:r>
          </w:p>
          <w:p w:rsidR="00BA0F60" w:rsidRDefault="00BA0F60" w:rsidP="004403A1">
            <w:pPr>
              <w:numPr>
                <w:ilvl w:val="0"/>
                <w:numId w:val="12"/>
              </w:numPr>
              <w:spacing w:after="0" w:line="276" w:lineRule="auto"/>
              <w:ind w:hanging="142"/>
              <w:jc w:val="left"/>
            </w:pPr>
            <w:r>
              <w:t>школьный сайт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0" w:right="64" w:firstLine="0"/>
              <w:jc w:val="center"/>
            </w:pPr>
            <w:r>
              <w:t xml:space="preserve">1 раз в четверть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4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0" w:right="68" w:firstLine="0"/>
              <w:jc w:val="center"/>
            </w:pPr>
            <w:r>
              <w:t xml:space="preserve">Справка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8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0" w:right="9" w:firstLine="0"/>
              <w:jc w:val="left"/>
            </w:pPr>
            <w:r>
              <w:t xml:space="preserve">Заместители директора по АХЧ, УВР, </w:t>
            </w:r>
          </w:p>
          <w:p w:rsidR="00BA0F60" w:rsidRDefault="00BA0F60" w:rsidP="004403A1">
            <w:pPr>
              <w:spacing w:after="0" w:line="276" w:lineRule="auto"/>
              <w:ind w:left="0" w:firstLine="0"/>
            </w:pPr>
            <w:r>
              <w:t xml:space="preserve">ВР, руководители МО  </w:t>
            </w:r>
          </w:p>
          <w:p w:rsidR="00BA0F60" w:rsidRDefault="00BA0F60" w:rsidP="004403A1">
            <w:pPr>
              <w:spacing w:after="0" w:line="276" w:lineRule="auto"/>
              <w:ind w:left="0" w:right="8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2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0" w:right="63" w:firstLine="0"/>
              <w:jc w:val="center"/>
            </w:pPr>
            <w:r>
              <w:t xml:space="preserve">Зам директора </w:t>
            </w:r>
          </w:p>
        </w:tc>
      </w:tr>
    </w:tbl>
    <w:p w:rsidR="00BA0F60" w:rsidRDefault="00BA0F60" w:rsidP="00BA0F60">
      <w:pPr>
        <w:spacing w:after="0" w:line="276" w:lineRule="auto"/>
        <w:ind w:left="10" w:right="3633"/>
        <w:jc w:val="right"/>
      </w:pPr>
      <w:r>
        <w:rPr>
          <w:b/>
          <w:u w:val="single" w:color="000000"/>
        </w:rPr>
        <w:t>Циклограмма по всем направлениям педагогического мониторинга</w:t>
      </w:r>
    </w:p>
    <w:p w:rsidR="00BA0F60" w:rsidRDefault="00BA0F60" w:rsidP="00BA0F60">
      <w:pPr>
        <w:spacing w:after="0" w:line="276" w:lineRule="auto"/>
        <w:ind w:left="0" w:firstLine="0"/>
        <w:jc w:val="left"/>
      </w:pPr>
    </w:p>
    <w:tbl>
      <w:tblPr>
        <w:tblStyle w:val="TableGrid"/>
        <w:tblW w:w="14570" w:type="dxa"/>
        <w:tblInd w:w="0" w:type="dxa"/>
        <w:tblCellMar>
          <w:top w:w="6" w:type="dxa"/>
          <w:right w:w="111" w:type="dxa"/>
        </w:tblCellMar>
        <w:tblLook w:val="04A0"/>
      </w:tblPr>
      <w:tblGrid>
        <w:gridCol w:w="1543"/>
        <w:gridCol w:w="549"/>
        <w:gridCol w:w="8097"/>
        <w:gridCol w:w="4381"/>
      </w:tblGrid>
      <w:tr w:rsidR="00BA0F60" w:rsidTr="004403A1">
        <w:trPr>
          <w:trHeight w:val="28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110" w:firstLine="0"/>
              <w:jc w:val="center"/>
            </w:pPr>
            <w:r>
              <w:rPr>
                <w:b/>
              </w:rPr>
              <w:t xml:space="preserve">Сроки.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8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359" w:firstLine="0"/>
              <w:jc w:val="center"/>
            </w:pPr>
            <w:r>
              <w:rPr>
                <w:b/>
              </w:rPr>
              <w:t xml:space="preserve">Мероприятие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109" w:firstLine="0"/>
              <w:jc w:val="center"/>
            </w:pPr>
            <w:r>
              <w:rPr>
                <w:b/>
              </w:rPr>
              <w:t xml:space="preserve">Технология </w:t>
            </w:r>
          </w:p>
        </w:tc>
      </w:tr>
      <w:tr w:rsidR="00BA0F60" w:rsidTr="004403A1">
        <w:trPr>
          <w:trHeight w:val="16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108" w:firstLine="0"/>
              <w:jc w:val="left"/>
            </w:pPr>
            <w:r>
              <w:t xml:space="preserve">Сентябрь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F60" w:rsidRDefault="00BA0F60" w:rsidP="004403A1">
            <w:pPr>
              <w:spacing w:after="0" w:line="276" w:lineRule="auto"/>
              <w:ind w:left="108" w:firstLine="0"/>
              <w:jc w:val="left"/>
            </w:pPr>
            <w:r>
              <w:t>1.</w:t>
            </w:r>
          </w:p>
          <w:p w:rsidR="00BA0F60" w:rsidRDefault="00BA0F60" w:rsidP="004403A1">
            <w:pPr>
              <w:spacing w:after="0" w:line="276" w:lineRule="auto"/>
              <w:ind w:left="108" w:firstLine="0"/>
              <w:jc w:val="left"/>
            </w:pPr>
            <w:r>
              <w:t>2.3.</w:t>
            </w:r>
          </w:p>
          <w:p w:rsidR="00BA0F60" w:rsidRDefault="00BA0F60" w:rsidP="004403A1">
            <w:pPr>
              <w:spacing w:after="0" w:line="276" w:lineRule="auto"/>
              <w:ind w:left="108" w:firstLine="0"/>
              <w:jc w:val="left"/>
            </w:pPr>
            <w:r>
              <w:t>4.</w:t>
            </w:r>
          </w:p>
        </w:tc>
        <w:tc>
          <w:tcPr>
            <w:tcW w:w="8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Вводная диагностика по основным предметам «Сохранность ЗУН за лето».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Определение познавательных интересов учащихся.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Определение одаренных детей, детей группы риска, детей, требующих дополнительных занятий по отдельным предметам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Диагностика физического здоровья учащихся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108" w:firstLine="0"/>
              <w:jc w:val="left"/>
            </w:pPr>
            <w:r>
              <w:t xml:space="preserve">Контрольные срезы </w:t>
            </w:r>
          </w:p>
          <w:p w:rsidR="00BA0F60" w:rsidRDefault="00BA0F60" w:rsidP="004403A1">
            <w:pPr>
              <w:spacing w:after="0" w:line="276" w:lineRule="auto"/>
              <w:ind w:left="108" w:firstLine="0"/>
              <w:jc w:val="left"/>
            </w:pPr>
          </w:p>
          <w:p w:rsidR="00BA0F60" w:rsidRDefault="00BA0F60" w:rsidP="004403A1">
            <w:pPr>
              <w:spacing w:after="0" w:line="276" w:lineRule="auto"/>
              <w:ind w:left="108" w:right="1244" w:firstLine="0"/>
            </w:pPr>
            <w:r>
              <w:t xml:space="preserve">Специальная анкета «Мои познавательные интересы» Наблюдения, анкетирование </w:t>
            </w:r>
          </w:p>
          <w:p w:rsidR="00BA0F60" w:rsidRDefault="00BA0F60" w:rsidP="004403A1">
            <w:pPr>
              <w:spacing w:after="0" w:line="276" w:lineRule="auto"/>
              <w:ind w:left="108" w:firstLine="0"/>
              <w:jc w:val="left"/>
            </w:pPr>
            <w:r>
              <w:t xml:space="preserve">Медосмотр </w:t>
            </w:r>
          </w:p>
        </w:tc>
      </w:tr>
      <w:tr w:rsidR="00BA0F60" w:rsidTr="004403A1">
        <w:trPr>
          <w:trHeight w:val="93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108" w:firstLine="0"/>
              <w:jc w:val="left"/>
            </w:pPr>
            <w:r>
              <w:t xml:space="preserve">Октябрь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F60" w:rsidRDefault="00BA0F60" w:rsidP="004403A1">
            <w:pPr>
              <w:spacing w:after="0" w:line="276" w:lineRule="auto"/>
              <w:ind w:left="108" w:firstLine="0"/>
              <w:jc w:val="left"/>
            </w:pPr>
            <w:r>
              <w:t>1.</w:t>
            </w:r>
          </w:p>
          <w:p w:rsidR="00BA0F60" w:rsidRDefault="00BA0F60" w:rsidP="004403A1">
            <w:pPr>
              <w:spacing w:after="0" w:line="276" w:lineRule="auto"/>
              <w:ind w:left="108" w:firstLine="0"/>
              <w:jc w:val="left"/>
            </w:pPr>
            <w:r>
              <w:t>2.</w:t>
            </w:r>
          </w:p>
          <w:p w:rsidR="00BA0F60" w:rsidRDefault="00BA0F60" w:rsidP="004403A1">
            <w:pPr>
              <w:spacing w:after="0" w:line="276" w:lineRule="auto"/>
              <w:ind w:left="108" w:firstLine="0"/>
              <w:jc w:val="left"/>
            </w:pPr>
            <w:r>
              <w:t>3.</w:t>
            </w:r>
          </w:p>
        </w:tc>
        <w:tc>
          <w:tcPr>
            <w:tcW w:w="8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Уровень адаптации в школе первоклассников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Уровень адаптации в школе пятиклассников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Уровень адаптации в школе десятиклассников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108" w:firstLine="0"/>
              <w:jc w:val="left"/>
            </w:pPr>
            <w:r>
              <w:t xml:space="preserve">Анкетирование родителей, учащихся, посещение уроков, наблюдения за поведением вне урока </w:t>
            </w:r>
          </w:p>
        </w:tc>
      </w:tr>
      <w:tr w:rsidR="00BA0F60" w:rsidTr="004403A1">
        <w:trPr>
          <w:trHeight w:val="139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108" w:firstLine="0"/>
              <w:jc w:val="left"/>
            </w:pPr>
            <w:r>
              <w:t xml:space="preserve">Декабрь - январь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F60" w:rsidRDefault="00BA0F60" w:rsidP="004403A1">
            <w:pPr>
              <w:spacing w:after="0" w:line="276" w:lineRule="auto"/>
              <w:ind w:left="108" w:firstLine="0"/>
              <w:jc w:val="left"/>
            </w:pPr>
            <w:r>
              <w:t>1.</w:t>
            </w:r>
          </w:p>
          <w:p w:rsidR="00BA0F60" w:rsidRDefault="00BA0F60" w:rsidP="004403A1">
            <w:pPr>
              <w:spacing w:after="0" w:line="276" w:lineRule="auto"/>
              <w:ind w:left="108" w:firstLine="0"/>
              <w:jc w:val="left"/>
            </w:pPr>
            <w:r>
              <w:t>2.</w:t>
            </w:r>
          </w:p>
          <w:p w:rsidR="00BA0F60" w:rsidRDefault="00BA0F60" w:rsidP="004403A1">
            <w:pPr>
              <w:spacing w:after="0" w:line="276" w:lineRule="auto"/>
              <w:ind w:left="108" w:firstLine="0"/>
              <w:jc w:val="left"/>
            </w:pPr>
            <w:r>
              <w:t>3.</w:t>
            </w:r>
          </w:p>
        </w:tc>
        <w:tc>
          <w:tcPr>
            <w:tcW w:w="8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 контроль ЗУН по предметам учебного плана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Посещаемость учащихся, влияние пропусков на уровень </w:t>
            </w:r>
            <w:proofErr w:type="spellStart"/>
            <w:r>
              <w:t>обученности</w:t>
            </w:r>
            <w:proofErr w:type="spellEnd"/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Уровень воспитанности учащихся 1 – 11 классов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108" w:firstLine="0"/>
              <w:jc w:val="left"/>
            </w:pPr>
            <w:r>
              <w:t xml:space="preserve">Контрольные работы, тесты по типу </w:t>
            </w:r>
          </w:p>
          <w:p w:rsidR="00BA0F60" w:rsidRDefault="00BA0F60" w:rsidP="004403A1">
            <w:pPr>
              <w:spacing w:after="0" w:line="276" w:lineRule="auto"/>
              <w:ind w:left="108" w:firstLine="0"/>
              <w:jc w:val="left"/>
            </w:pPr>
            <w:r>
              <w:t xml:space="preserve">ГИА, ЕГЭ </w:t>
            </w:r>
          </w:p>
          <w:p w:rsidR="00BA0F60" w:rsidRDefault="00BA0F60" w:rsidP="004403A1">
            <w:pPr>
              <w:spacing w:after="0" w:line="276" w:lineRule="auto"/>
              <w:ind w:left="108" w:right="61" w:firstLine="0"/>
              <w:jc w:val="left"/>
            </w:pPr>
            <w:r>
              <w:t xml:space="preserve">Статистический анализ посещаемости и </w:t>
            </w:r>
            <w:proofErr w:type="spellStart"/>
            <w:r>
              <w:t>обученности</w:t>
            </w:r>
            <w:proofErr w:type="spellEnd"/>
            <w:r>
              <w:t xml:space="preserve"> Анкетирование </w:t>
            </w:r>
          </w:p>
        </w:tc>
      </w:tr>
      <w:tr w:rsidR="00BA0F60" w:rsidTr="004403A1">
        <w:trPr>
          <w:trHeight w:val="84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108" w:firstLine="0"/>
              <w:jc w:val="left"/>
            </w:pPr>
            <w:r>
              <w:lastRenderedPageBreak/>
              <w:t xml:space="preserve">Февраль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F60" w:rsidRDefault="00BA0F60" w:rsidP="004403A1">
            <w:pPr>
              <w:spacing w:after="0" w:line="276" w:lineRule="auto"/>
              <w:ind w:left="108" w:firstLine="0"/>
              <w:jc w:val="left"/>
            </w:pPr>
            <w:r>
              <w:t>1.</w:t>
            </w:r>
          </w:p>
          <w:p w:rsidR="00BA0F60" w:rsidRDefault="00BA0F60" w:rsidP="004403A1">
            <w:pPr>
              <w:spacing w:after="0" w:line="276" w:lineRule="auto"/>
              <w:ind w:left="108" w:firstLine="0"/>
              <w:jc w:val="left"/>
            </w:pPr>
            <w:r>
              <w:t>2.</w:t>
            </w:r>
          </w:p>
        </w:tc>
        <w:tc>
          <w:tcPr>
            <w:tcW w:w="8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 контроль ЗУН  по предметам учебного плана  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Диагностика уровня профессиональной комфортности для педагогов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108" w:firstLine="0"/>
              <w:jc w:val="left"/>
            </w:pPr>
            <w:r>
              <w:t xml:space="preserve">Контрольные работы, тесты по типу </w:t>
            </w:r>
          </w:p>
          <w:p w:rsidR="00BA0F60" w:rsidRDefault="00BA0F60" w:rsidP="004403A1">
            <w:pPr>
              <w:spacing w:after="0" w:line="276" w:lineRule="auto"/>
              <w:ind w:left="108" w:firstLine="0"/>
              <w:jc w:val="left"/>
            </w:pPr>
            <w:r>
              <w:t xml:space="preserve">ГИА, ЕГЭ </w:t>
            </w:r>
          </w:p>
          <w:p w:rsidR="00BA0F60" w:rsidRDefault="00BA0F60" w:rsidP="004403A1">
            <w:pPr>
              <w:spacing w:after="0" w:line="276" w:lineRule="auto"/>
              <w:ind w:left="108" w:firstLine="0"/>
              <w:jc w:val="left"/>
            </w:pPr>
            <w:r>
              <w:t xml:space="preserve">Анкета </w:t>
            </w:r>
          </w:p>
        </w:tc>
      </w:tr>
      <w:tr w:rsidR="00BA0F60" w:rsidTr="004403A1">
        <w:trPr>
          <w:trHeight w:val="11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108" w:firstLine="0"/>
              <w:jc w:val="left"/>
            </w:pPr>
            <w:r>
              <w:t xml:space="preserve">Апрель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F60" w:rsidRDefault="00BA0F60" w:rsidP="004403A1">
            <w:pPr>
              <w:spacing w:after="0" w:line="276" w:lineRule="auto"/>
              <w:ind w:left="108" w:firstLine="0"/>
              <w:jc w:val="left"/>
            </w:pPr>
            <w:r>
              <w:t>1.</w:t>
            </w:r>
          </w:p>
          <w:p w:rsidR="00BA0F60" w:rsidRDefault="00BA0F60" w:rsidP="004403A1">
            <w:pPr>
              <w:spacing w:after="0" w:line="276" w:lineRule="auto"/>
              <w:ind w:left="108" w:firstLine="0"/>
              <w:jc w:val="left"/>
            </w:pPr>
            <w:r>
              <w:t>2.</w:t>
            </w:r>
          </w:p>
          <w:p w:rsidR="00BA0F60" w:rsidRDefault="00BA0F60" w:rsidP="004403A1">
            <w:pPr>
              <w:spacing w:after="0" w:line="276" w:lineRule="auto"/>
              <w:ind w:left="108" w:firstLine="0"/>
              <w:jc w:val="left"/>
            </w:pPr>
            <w:r>
              <w:t xml:space="preserve">3. </w:t>
            </w:r>
          </w:p>
        </w:tc>
        <w:tc>
          <w:tcPr>
            <w:tcW w:w="8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Оценка уровня тревожности учащихся на различных уроках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Диагностика сферы деятельности учащихся 5 – 9 классов: образовательной, семейной, неформальной </w:t>
            </w:r>
          </w:p>
          <w:p w:rsidR="00BA0F60" w:rsidRDefault="00BA0F60" w:rsidP="004403A1">
            <w:pPr>
              <w:spacing w:after="0" w:line="276" w:lineRule="auto"/>
              <w:ind w:left="-120" w:firstLine="0"/>
              <w:jc w:val="left"/>
            </w:pPr>
            <w:r>
              <w:t xml:space="preserve">Определение уровня профессиональных затруднений педагогов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108" w:firstLine="0"/>
              <w:jc w:val="left"/>
            </w:pPr>
            <w:r>
              <w:t xml:space="preserve">Анкета </w:t>
            </w:r>
          </w:p>
          <w:p w:rsidR="00BA0F60" w:rsidRDefault="00BA0F60" w:rsidP="004403A1">
            <w:pPr>
              <w:spacing w:after="0" w:line="276" w:lineRule="auto"/>
              <w:ind w:left="108" w:right="70" w:firstLine="0"/>
              <w:jc w:val="left"/>
            </w:pPr>
            <w:r>
              <w:t xml:space="preserve">Наблюдение, анкетирование родителей, учащихся Анкета </w:t>
            </w:r>
          </w:p>
        </w:tc>
      </w:tr>
      <w:tr w:rsidR="00BA0F60" w:rsidTr="004403A1">
        <w:trPr>
          <w:trHeight w:val="166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Май </w:t>
            </w: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numPr>
                <w:ilvl w:val="0"/>
                <w:numId w:val="18"/>
              </w:numPr>
              <w:spacing w:after="0" w:line="276" w:lineRule="auto"/>
              <w:ind w:hanging="360"/>
              <w:jc w:val="left"/>
            </w:pPr>
            <w:r>
              <w:t xml:space="preserve">Государственная итоговая аттестация учащихся 9, 11 классов. Результаты обучения. </w:t>
            </w:r>
          </w:p>
          <w:p w:rsidR="00BA0F60" w:rsidRDefault="00BA0F60" w:rsidP="004403A1">
            <w:pPr>
              <w:numPr>
                <w:ilvl w:val="0"/>
                <w:numId w:val="18"/>
              </w:numPr>
              <w:spacing w:after="0" w:line="276" w:lineRule="auto"/>
              <w:ind w:hanging="360"/>
              <w:jc w:val="left"/>
            </w:pPr>
            <w:r>
              <w:t xml:space="preserve">Переводные экзамены в 10 классах </w:t>
            </w:r>
          </w:p>
          <w:p w:rsidR="00BA0F60" w:rsidRDefault="00BA0F60" w:rsidP="004403A1">
            <w:pPr>
              <w:numPr>
                <w:ilvl w:val="0"/>
                <w:numId w:val="18"/>
              </w:numPr>
              <w:spacing w:after="0" w:line="276" w:lineRule="auto"/>
              <w:ind w:hanging="360"/>
              <w:jc w:val="left"/>
            </w:pPr>
            <w:r>
              <w:t xml:space="preserve">Состояние здоровья </w:t>
            </w:r>
            <w:proofErr w:type="gramStart"/>
            <w:r>
              <w:t>обучающихся</w:t>
            </w:r>
            <w:proofErr w:type="gramEnd"/>
            <w:r>
              <w:t xml:space="preserve"> на конец учебного года </w:t>
            </w:r>
          </w:p>
          <w:p w:rsidR="00BA0F60" w:rsidRDefault="00BA0F60" w:rsidP="004403A1">
            <w:pPr>
              <w:numPr>
                <w:ilvl w:val="0"/>
                <w:numId w:val="18"/>
              </w:numPr>
              <w:spacing w:after="0" w:line="276" w:lineRule="auto"/>
              <w:ind w:hanging="360"/>
              <w:jc w:val="left"/>
            </w:pPr>
            <w:r>
              <w:t xml:space="preserve">Изучение образовательных запросов учащихся 8 – 11 классов на следующий учебный год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Экзамены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Контрольные работы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Анкетирование учащихся, родителей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Анкетирование, собеседование </w:t>
            </w:r>
          </w:p>
        </w:tc>
      </w:tr>
    </w:tbl>
    <w:p w:rsidR="00BA0F60" w:rsidRDefault="00BA0F60" w:rsidP="00BA0F60">
      <w:pPr>
        <w:spacing w:after="0" w:line="276" w:lineRule="auto"/>
        <w:ind w:left="0" w:right="61" w:firstLine="540"/>
      </w:pPr>
      <w:r>
        <w:rPr>
          <w:b/>
        </w:rPr>
        <w:t xml:space="preserve">Ожидаемые результаты: </w:t>
      </w:r>
      <w:r>
        <w:t xml:space="preserve">положительное </w:t>
      </w:r>
      <w:proofErr w:type="spellStart"/>
      <w:r>
        <w:t>психоэмоциональное</w:t>
      </w:r>
      <w:proofErr w:type="spellEnd"/>
      <w:r>
        <w:t xml:space="preserve"> состояние учителя и ученика, высокая предметная и учебная мотивация, оптимальный уровень учебной нагрузки, повышение уровня достижений </w:t>
      </w:r>
      <w:proofErr w:type="spellStart"/>
      <w:r>
        <w:t>обучающихсяво</w:t>
      </w:r>
      <w:proofErr w:type="spellEnd"/>
      <w:r>
        <w:t xml:space="preserve"> внеклассной и внешкольной интеллектуальной и творческой деятельности, эффективность инновационных процессов в учебной и воспитательной работе, положительная динамика качества обучения и воспитания. </w:t>
      </w:r>
    </w:p>
    <w:p w:rsidR="00BA0F60" w:rsidRDefault="00BA0F60" w:rsidP="00BA0F60">
      <w:pPr>
        <w:spacing w:after="0" w:line="276" w:lineRule="auto"/>
        <w:ind w:left="550" w:right="61"/>
      </w:pPr>
      <w:r>
        <w:rPr>
          <w:b/>
        </w:rPr>
        <w:t xml:space="preserve">Возможные риски: </w:t>
      </w:r>
      <w:proofErr w:type="spellStart"/>
      <w:r>
        <w:t>неоперативность</w:t>
      </w:r>
      <w:proofErr w:type="spellEnd"/>
      <w:r>
        <w:t xml:space="preserve"> педагогов и специалистов, недостоверность  предоставленной информации. </w:t>
      </w:r>
    </w:p>
    <w:p w:rsidR="00BA0F60" w:rsidRDefault="00BA0F60" w:rsidP="00BA0F60">
      <w:pPr>
        <w:spacing w:after="0" w:line="276" w:lineRule="auto"/>
        <w:ind w:left="0" w:right="61" w:firstLine="540"/>
      </w:pPr>
      <w:r>
        <w:rPr>
          <w:b/>
        </w:rPr>
        <w:t xml:space="preserve">Способы компенсации рисков: </w:t>
      </w:r>
      <w:r>
        <w:t xml:space="preserve">минимизация личностного фактора в мониторинге, усиление контроля администрации за своевременным предоставлением информации, оптимизация взаимоконтроля. </w:t>
      </w:r>
    </w:p>
    <w:p w:rsidR="00BA0F60" w:rsidRDefault="00BA0F60" w:rsidP="00BA0F60">
      <w:pPr>
        <w:spacing w:after="0" w:line="276" w:lineRule="auto"/>
        <w:ind w:left="550" w:right="61"/>
      </w:pPr>
      <w:r>
        <w:rPr>
          <w:b/>
        </w:rPr>
        <w:t>Оформление результатов:</w:t>
      </w:r>
      <w:r>
        <w:t xml:space="preserve"> базы данных, полученные в результате мониторинга, управленческие документы, пакет инструментария. </w:t>
      </w:r>
    </w:p>
    <w:p w:rsidR="00BA0F60" w:rsidRDefault="00BA0F60" w:rsidP="00BA0F60">
      <w:pPr>
        <w:spacing w:after="0" w:line="276" w:lineRule="auto"/>
        <w:ind w:left="3368" w:right="1008"/>
        <w:jc w:val="left"/>
      </w:pPr>
      <w:r>
        <w:rPr>
          <w:b/>
          <w:u w:val="single" w:color="000000"/>
        </w:rPr>
        <w:t xml:space="preserve">Мониторинг уровня </w:t>
      </w:r>
      <w:proofErr w:type="spellStart"/>
      <w:r>
        <w:rPr>
          <w:b/>
          <w:u w:val="single" w:color="000000"/>
        </w:rPr>
        <w:t>сформированности</w:t>
      </w:r>
      <w:proofErr w:type="spellEnd"/>
      <w:r>
        <w:rPr>
          <w:b/>
          <w:u w:val="single" w:color="000000"/>
        </w:rPr>
        <w:t xml:space="preserve"> обязательных результатов обучения</w:t>
      </w:r>
    </w:p>
    <w:p w:rsidR="00BA0F60" w:rsidRDefault="00BA0F60" w:rsidP="00BA0F60">
      <w:pPr>
        <w:spacing w:after="0" w:line="276" w:lineRule="auto"/>
        <w:ind w:left="353" w:right="1008"/>
      </w:pPr>
      <w:r w:rsidRPr="002A77C9">
        <w:t xml:space="preserve">Внутренний мониторинг </w:t>
      </w:r>
      <w:proofErr w:type="spellStart"/>
      <w:r w:rsidRPr="002A77C9">
        <w:t>обученности</w:t>
      </w:r>
      <w:proofErr w:type="spellEnd"/>
      <w:r w:rsidRPr="002A77C9">
        <w:t xml:space="preserve"> учащихся 2- 11 классов по предметам федерального компонента учебного плана на  20</w:t>
      </w:r>
      <w:r>
        <w:t>19</w:t>
      </w:r>
      <w:r w:rsidRPr="002A77C9">
        <w:t>-20</w:t>
      </w:r>
      <w:r>
        <w:t>20</w:t>
      </w:r>
      <w:r w:rsidRPr="002A77C9">
        <w:t xml:space="preserve"> учебный год в виде административных мониторингов будет проводиться  в соответствии с графиком ВШК </w:t>
      </w:r>
    </w:p>
    <w:p w:rsidR="00BA0F60" w:rsidRDefault="00BA0F60" w:rsidP="00BA0F60">
      <w:pPr>
        <w:spacing w:after="0" w:line="276" w:lineRule="auto"/>
        <w:ind w:left="353" w:right="1008"/>
      </w:pPr>
    </w:p>
    <w:p w:rsidR="00BA0F60" w:rsidRPr="002A77C9" w:rsidRDefault="00BA0F60" w:rsidP="00BA0F60">
      <w:pPr>
        <w:spacing w:after="0" w:line="276" w:lineRule="auto"/>
        <w:ind w:left="353" w:right="1008"/>
      </w:pPr>
      <w:r w:rsidRPr="002A77C9">
        <w:rPr>
          <w:u w:val="single" w:color="000000"/>
        </w:rPr>
        <w:t xml:space="preserve">Циклограмма проведения внутреннего мониторинга </w:t>
      </w:r>
      <w:proofErr w:type="spellStart"/>
      <w:r w:rsidRPr="002A77C9">
        <w:rPr>
          <w:u w:val="single" w:color="000000"/>
        </w:rPr>
        <w:t>обученности</w:t>
      </w:r>
      <w:proofErr w:type="spellEnd"/>
      <w:r w:rsidRPr="002A77C9">
        <w:rPr>
          <w:u w:val="single" w:color="000000"/>
        </w:rPr>
        <w:t xml:space="preserve"> обучающихся 1-11 классов</w:t>
      </w:r>
      <w:r w:rsidR="004403A1">
        <w:rPr>
          <w:u w:val="single" w:color="000000"/>
        </w:rPr>
        <w:t xml:space="preserve"> </w:t>
      </w:r>
      <w:r w:rsidRPr="002A77C9">
        <w:rPr>
          <w:u w:val="single" w:color="000000"/>
        </w:rPr>
        <w:t>по предметам федерального компонента учебного плана на 20</w:t>
      </w:r>
      <w:r>
        <w:rPr>
          <w:u w:val="single" w:color="000000"/>
        </w:rPr>
        <w:t>19</w:t>
      </w:r>
      <w:r w:rsidRPr="002A77C9">
        <w:rPr>
          <w:u w:val="single" w:color="000000"/>
        </w:rPr>
        <w:t>-20</w:t>
      </w:r>
      <w:r>
        <w:rPr>
          <w:u w:val="single" w:color="000000"/>
        </w:rPr>
        <w:t>20</w:t>
      </w:r>
      <w:r w:rsidRPr="002A77C9">
        <w:rPr>
          <w:u w:val="single" w:color="000000"/>
        </w:rPr>
        <w:t xml:space="preserve"> учебный год в виде</w:t>
      </w:r>
      <w:r w:rsidR="004403A1">
        <w:rPr>
          <w:u w:val="single" w:color="000000"/>
        </w:rPr>
        <w:t xml:space="preserve"> </w:t>
      </w:r>
      <w:r w:rsidRPr="002A77C9">
        <w:rPr>
          <w:u w:val="single" w:color="000000"/>
        </w:rPr>
        <w:t>административных контрольных работ и переводных экзаменов</w:t>
      </w:r>
    </w:p>
    <w:p w:rsidR="00BA0F60" w:rsidRDefault="00BA0F60" w:rsidP="00BA0F60">
      <w:pPr>
        <w:spacing w:after="0" w:line="276" w:lineRule="auto"/>
        <w:ind w:left="350" w:firstLine="0"/>
        <w:jc w:val="center"/>
      </w:pPr>
    </w:p>
    <w:tbl>
      <w:tblPr>
        <w:tblStyle w:val="TableGrid"/>
        <w:tblW w:w="14426" w:type="dxa"/>
        <w:tblInd w:w="-108" w:type="dxa"/>
        <w:tblCellMar>
          <w:top w:w="48" w:type="dxa"/>
          <w:left w:w="108" w:type="dxa"/>
          <w:right w:w="46" w:type="dxa"/>
        </w:tblCellMar>
        <w:tblLook w:val="04A0"/>
      </w:tblPr>
      <w:tblGrid>
        <w:gridCol w:w="1956"/>
        <w:gridCol w:w="2043"/>
        <w:gridCol w:w="5495"/>
        <w:gridCol w:w="1980"/>
        <w:gridCol w:w="2952"/>
      </w:tblGrid>
      <w:tr w:rsidR="00BA0F60" w:rsidTr="004403A1">
        <w:trPr>
          <w:trHeight w:val="83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rPr>
                <w:b/>
              </w:rPr>
              <w:t>Срокипроведения</w:t>
            </w:r>
            <w:proofErr w:type="spellEnd"/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Объект </w:t>
            </w:r>
            <w:proofErr w:type="spellStart"/>
            <w:r>
              <w:rPr>
                <w:b/>
              </w:rPr>
              <w:t>ипредметконтроля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Целевая установка, </w:t>
            </w:r>
            <w:proofErr w:type="spellStart"/>
            <w:r>
              <w:rPr>
                <w:b/>
              </w:rPr>
              <w:t>чтопроверяется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rPr>
                <w:b/>
              </w:rPr>
              <w:t>Видмониторинга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>Вид (форма) работы</w:t>
            </w:r>
          </w:p>
        </w:tc>
      </w:tr>
      <w:tr w:rsidR="00BA0F60" w:rsidTr="004403A1">
        <w:trPr>
          <w:trHeight w:val="286"/>
        </w:trPr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7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0F60" w:rsidRDefault="00BA0F60" w:rsidP="004403A1">
            <w:pPr>
              <w:spacing w:after="0" w:line="276" w:lineRule="auto"/>
              <w:ind w:left="0" w:right="316" w:firstLine="0"/>
              <w:jc w:val="center"/>
            </w:pPr>
            <w:r>
              <w:rPr>
                <w:b/>
              </w:rPr>
              <w:t>I ступень – начальная школа (1 – 4 классы)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</w:tc>
      </w:tr>
      <w:tr w:rsidR="00BA0F60" w:rsidTr="004403A1">
        <w:trPr>
          <w:trHeight w:val="139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Декабрь, май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4 класс русский язык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Проверка уровня </w:t>
            </w:r>
            <w:proofErr w:type="spellStart"/>
            <w:r>
              <w:t>сформированности</w:t>
            </w:r>
            <w:proofErr w:type="spellEnd"/>
            <w:r>
              <w:t xml:space="preserve"> умений связно передавать предложенный текст по самостоятельно составленному плану, умение озаглавливать текст и определять его тип, умение формулировать ответ на вопрос по содержанию текста.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ВПР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:rsidR="00BA0F60" w:rsidTr="004403A1">
        <w:trPr>
          <w:trHeight w:val="470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Декабрь, май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4 класс математика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Выявление степени </w:t>
            </w:r>
            <w:proofErr w:type="spellStart"/>
            <w:r>
              <w:t>сформированности</w:t>
            </w:r>
            <w:proofErr w:type="spellEnd"/>
            <w:r>
              <w:t xml:space="preserve">: 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1.Умение складывать и вычитать многозначные числа, умножать и делить многозначные числа на однозначные и двузначные числа;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2.Умение записывать и вычислять значение числового выражения, содержащего 3-4 действия (со скобками и без них); </w:t>
            </w:r>
          </w:p>
          <w:p w:rsidR="00BA0F60" w:rsidRDefault="00BA0F60" w:rsidP="004403A1">
            <w:pPr>
              <w:numPr>
                <w:ilvl w:val="0"/>
                <w:numId w:val="19"/>
              </w:numPr>
              <w:spacing w:after="0" w:line="276" w:lineRule="auto"/>
              <w:ind w:right="63" w:firstLine="0"/>
              <w:jc w:val="left"/>
            </w:pPr>
            <w:r>
              <w:t xml:space="preserve">Умения воспроизводить соотношения между единицами измерения величин, выполнять арифметические действия с величинами (сложение и вычитание значений </w:t>
            </w:r>
            <w:proofErr w:type="spellStart"/>
            <w:r>
              <w:t>величин</w:t>
            </w:r>
            <w:proofErr w:type="gramStart"/>
            <w:r>
              <w:t>,у</w:t>
            </w:r>
            <w:proofErr w:type="gramEnd"/>
            <w:r>
              <w:t>множение</w:t>
            </w:r>
            <w:proofErr w:type="spellEnd"/>
            <w:r>
              <w:t xml:space="preserve"> и деление значений величин на однозначное число);  </w:t>
            </w:r>
          </w:p>
          <w:p w:rsidR="00BA0F60" w:rsidRDefault="00BA0F60" w:rsidP="004403A1">
            <w:pPr>
              <w:numPr>
                <w:ilvl w:val="0"/>
                <w:numId w:val="19"/>
              </w:numPr>
              <w:spacing w:after="0" w:line="276" w:lineRule="auto"/>
              <w:ind w:right="63" w:firstLine="0"/>
              <w:jc w:val="left"/>
            </w:pPr>
            <w:r>
              <w:t xml:space="preserve">Умения вычислять </w:t>
            </w:r>
            <w:proofErr w:type="gramStart"/>
            <w:r>
              <w:t>Р</w:t>
            </w:r>
            <w:proofErr w:type="gramEnd"/>
            <w:r>
              <w:t xml:space="preserve"> и S прямоугольника (квадрата);  5.Умение решать уравнения на основе взаимосвязи между компонентами и результатом действия;  6. Умение решать текстовые задачи в 3-4 действия;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>7.Умение выполнять нестандартное задание</w:t>
            </w:r>
            <w:r>
              <w:rPr>
                <w:rFonts w:ascii="Georgia" w:eastAsia="Georgia" w:hAnsi="Georgia" w:cs="Georgia"/>
                <w:vertAlign w:val="subscript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ВПР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:rsidR="00BA0F60" w:rsidTr="004403A1">
        <w:trPr>
          <w:trHeight w:val="83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Декабрь, май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4 класс </w:t>
            </w:r>
          </w:p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окружающий мир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ранее изученным темам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ВПР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Комплексная диагностическая работа </w:t>
            </w:r>
          </w:p>
        </w:tc>
      </w:tr>
      <w:tr w:rsidR="00BA0F60" w:rsidTr="004403A1">
        <w:tblPrEx>
          <w:tblCellMar>
            <w:right w:w="58" w:type="dxa"/>
          </w:tblCellMar>
        </w:tblPrEx>
        <w:trPr>
          <w:trHeight w:val="194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Декабрь, май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3 класс русский язык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Проверка знаний по темам: виды предложений по </w:t>
            </w:r>
            <w:proofErr w:type="spellStart"/>
            <w:r>
              <w:t>интонации</w:t>
            </w:r>
            <w:proofErr w:type="gramStart"/>
            <w:r>
              <w:t>,б</w:t>
            </w:r>
            <w:proofErr w:type="gramEnd"/>
            <w:r>
              <w:t>езударные</w:t>
            </w:r>
            <w:proofErr w:type="spellEnd"/>
            <w:r>
              <w:t xml:space="preserve"> гласные в корне слова, в том числе с осложненным морфологическим составом: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двойные согласные, звонкие, глухие и непроизносимые согласные; написание предлогов и приставок; существительных мужского и женского рода с шипящими на конце.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внутренний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:rsidR="00BA0F60" w:rsidTr="004403A1">
        <w:tblPrEx>
          <w:tblCellMar>
            <w:right w:w="58" w:type="dxa"/>
          </w:tblCellMar>
        </w:tblPrEx>
        <w:trPr>
          <w:trHeight w:val="332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Декабрь, май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3 класс математика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Выявление степени </w:t>
            </w:r>
            <w:proofErr w:type="spellStart"/>
            <w:r>
              <w:t>сформированности</w:t>
            </w:r>
            <w:proofErr w:type="spellEnd"/>
            <w:r>
              <w:t xml:space="preserve">: </w:t>
            </w:r>
          </w:p>
          <w:p w:rsidR="00BA0F60" w:rsidRDefault="00BA0F60" w:rsidP="004403A1">
            <w:pPr>
              <w:spacing w:after="0" w:line="276" w:lineRule="auto"/>
              <w:ind w:left="0" w:right="917" w:firstLine="0"/>
              <w:jc w:val="left"/>
            </w:pPr>
            <w:r>
              <w:t xml:space="preserve"> 1.навыка табличного умножения и деления;  2. умения выполнять письменное сложение и вычитание в пределах 100;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3.умения выполнять устно арифметические действия в пределах 1000; в случаях, сводимых к действиям в пределах 100;  </w:t>
            </w:r>
          </w:p>
          <w:p w:rsidR="00BA0F60" w:rsidRDefault="00BA0F60" w:rsidP="004403A1">
            <w:pPr>
              <w:spacing w:after="0" w:line="276" w:lineRule="auto"/>
              <w:ind w:left="0" w:right="33" w:firstLine="0"/>
              <w:jc w:val="left"/>
            </w:pPr>
            <w:r>
              <w:t xml:space="preserve">4.умения выполнять письменное сложение и вычитание 2- </w:t>
            </w:r>
            <w:proofErr w:type="spellStart"/>
            <w:r>
              <w:t>хзначных</w:t>
            </w:r>
            <w:proofErr w:type="spellEnd"/>
            <w:r>
              <w:t xml:space="preserve"> и 3-хзначных чисел;  </w:t>
            </w:r>
          </w:p>
          <w:p w:rsidR="00BA0F60" w:rsidRDefault="00BA0F60" w:rsidP="004403A1">
            <w:pPr>
              <w:numPr>
                <w:ilvl w:val="0"/>
                <w:numId w:val="20"/>
              </w:numPr>
              <w:spacing w:after="0" w:line="276" w:lineRule="auto"/>
              <w:ind w:hanging="240"/>
              <w:jc w:val="left"/>
            </w:pPr>
            <w:r>
              <w:t xml:space="preserve">Умение находить периметр прямоугольника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(квадрата); </w:t>
            </w:r>
          </w:p>
          <w:p w:rsidR="00BA0F60" w:rsidRDefault="00BA0F60" w:rsidP="004403A1">
            <w:pPr>
              <w:numPr>
                <w:ilvl w:val="0"/>
                <w:numId w:val="20"/>
              </w:numPr>
              <w:spacing w:after="0" w:line="276" w:lineRule="auto"/>
              <w:ind w:hanging="240"/>
              <w:jc w:val="left"/>
            </w:pPr>
            <w:r>
              <w:t xml:space="preserve">Умение выполнять нестандартные задания.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внутренний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:rsidR="00BA0F60" w:rsidTr="004403A1">
        <w:tblPrEx>
          <w:tblCellMar>
            <w:right w:w="58" w:type="dxa"/>
          </w:tblCellMar>
        </w:tblPrEx>
        <w:trPr>
          <w:trHeight w:val="83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Декабрь, май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3 класс </w:t>
            </w:r>
          </w:p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окружающий мир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Оценка уровня </w:t>
            </w:r>
            <w:proofErr w:type="spellStart"/>
            <w:r>
              <w:t>обученности</w:t>
            </w:r>
            <w:proofErr w:type="spellEnd"/>
            <w:r>
              <w:t xml:space="preserve"> учащихся 3 класса по теме «Наша безопасность»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внутренний 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Тестовая работа </w:t>
            </w:r>
          </w:p>
        </w:tc>
      </w:tr>
      <w:tr w:rsidR="00BA0F60" w:rsidTr="004403A1">
        <w:tblPrEx>
          <w:tblCellMar>
            <w:right w:w="58" w:type="dxa"/>
          </w:tblCellMar>
        </w:tblPrEx>
        <w:trPr>
          <w:trHeight w:val="83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Декабрь, май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3 класс – литературное чтение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ранее изученным темам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внутренний 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Комплексная диагностическая работа </w:t>
            </w:r>
          </w:p>
        </w:tc>
      </w:tr>
      <w:tr w:rsidR="00BA0F60" w:rsidTr="004403A1">
        <w:tblPrEx>
          <w:tblCellMar>
            <w:right w:w="58" w:type="dxa"/>
          </w:tblCellMar>
        </w:tblPrEx>
        <w:trPr>
          <w:trHeight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Декабрь, май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2 класс русский язык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усвоения изученного материала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внутренний 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:rsidR="00BA0F60" w:rsidTr="004403A1">
        <w:tblPrEx>
          <w:tblCellMar>
            <w:right w:w="58" w:type="dxa"/>
          </w:tblCellMar>
        </w:tblPrEx>
        <w:trPr>
          <w:trHeight w:val="194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Декабрь, май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2 класс математика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Выявление степени </w:t>
            </w:r>
            <w:proofErr w:type="spellStart"/>
            <w:r>
              <w:t>сформированности</w:t>
            </w:r>
            <w:proofErr w:type="spellEnd"/>
            <w:r>
              <w:t xml:space="preserve">:  </w:t>
            </w:r>
          </w:p>
          <w:p w:rsidR="00BA0F60" w:rsidRDefault="00BA0F60" w:rsidP="004403A1">
            <w:pPr>
              <w:spacing w:after="0" w:line="276" w:lineRule="auto"/>
              <w:ind w:left="0" w:right="175" w:firstLine="0"/>
              <w:jc w:val="left"/>
            </w:pPr>
            <w:r>
              <w:t xml:space="preserve">1.умения читать и записывать числа в пределах100;  2. навыка табличного сложения и вычитания в пределах 20;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 3. умение находить сумму и разность в пределах 100: в более легких случаях устно, </w:t>
            </w:r>
            <w:proofErr w:type="gramStart"/>
            <w:r>
              <w:t>в</w:t>
            </w:r>
            <w:proofErr w:type="gramEnd"/>
            <w:r>
              <w:t xml:space="preserve"> более трудных – письменно;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внутренний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:rsidR="00BA0F60" w:rsidTr="004403A1">
        <w:tblPrEx>
          <w:tblCellMar>
            <w:top w:w="47" w:type="dxa"/>
            <w:right w:w="48" w:type="dxa"/>
          </w:tblCellMar>
        </w:tblPrEx>
        <w:trPr>
          <w:trHeight w:val="139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numPr>
                <w:ilvl w:val="0"/>
                <w:numId w:val="21"/>
              </w:numPr>
              <w:spacing w:after="0" w:line="276" w:lineRule="auto"/>
              <w:ind w:firstLine="0"/>
              <w:jc w:val="left"/>
            </w:pPr>
            <w:r>
              <w:t xml:space="preserve">умение находить длину ломаной, состоящей из 3 – 4 звеньев;  </w:t>
            </w:r>
          </w:p>
          <w:p w:rsidR="00BA0F60" w:rsidRDefault="00BA0F60" w:rsidP="004403A1">
            <w:pPr>
              <w:numPr>
                <w:ilvl w:val="0"/>
                <w:numId w:val="21"/>
              </w:numPr>
              <w:spacing w:after="0" w:line="276" w:lineRule="auto"/>
              <w:ind w:firstLine="0"/>
              <w:jc w:val="left"/>
            </w:pPr>
            <w:r>
              <w:t xml:space="preserve">умение решать задачи в 2 действия на сложение и вычитание;  </w:t>
            </w:r>
          </w:p>
          <w:p w:rsidR="00BA0F60" w:rsidRDefault="00BA0F60" w:rsidP="004403A1">
            <w:pPr>
              <w:numPr>
                <w:ilvl w:val="0"/>
                <w:numId w:val="21"/>
              </w:numPr>
              <w:spacing w:after="0" w:line="276" w:lineRule="auto"/>
              <w:ind w:firstLine="0"/>
              <w:jc w:val="left"/>
            </w:pPr>
            <w:r>
              <w:t xml:space="preserve">умение выполнять нестандартное задание.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</w:tc>
      </w:tr>
      <w:tr w:rsidR="00BA0F60" w:rsidTr="004403A1">
        <w:tblPrEx>
          <w:tblCellMar>
            <w:top w:w="47" w:type="dxa"/>
            <w:right w:w="48" w:type="dxa"/>
          </w:tblCellMar>
        </w:tblPrEx>
        <w:trPr>
          <w:trHeight w:val="84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Декабрь, май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2 класс – литературное чтение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ранее изученным темам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внутренний 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Комплексная диагностическая работа </w:t>
            </w:r>
          </w:p>
        </w:tc>
      </w:tr>
      <w:tr w:rsidR="00BA0F60" w:rsidTr="004403A1">
        <w:tblPrEx>
          <w:tblCellMar>
            <w:top w:w="47" w:type="dxa"/>
            <w:right w:w="48" w:type="dxa"/>
          </w:tblCellMar>
        </w:tblPrEx>
        <w:trPr>
          <w:trHeight w:val="83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Апрель 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1 класс комплексная работа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изученным темам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внутренний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Комплексная диагностическая работа </w:t>
            </w:r>
          </w:p>
        </w:tc>
      </w:tr>
      <w:tr w:rsidR="00BA0F60" w:rsidTr="004403A1">
        <w:tblPrEx>
          <w:tblCellMar>
            <w:top w:w="47" w:type="dxa"/>
            <w:right w:w="48" w:type="dxa"/>
          </w:tblCellMar>
        </w:tblPrEx>
        <w:trPr>
          <w:trHeight w:val="286"/>
        </w:trPr>
        <w:tc>
          <w:tcPr>
            <w:tcW w:w="1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64" w:firstLine="0"/>
              <w:jc w:val="center"/>
            </w:pPr>
            <w:r>
              <w:rPr>
                <w:b/>
              </w:rPr>
              <w:t xml:space="preserve">II ступень – основная школа (5-9 классы) </w:t>
            </w:r>
          </w:p>
        </w:tc>
      </w:tr>
      <w:tr w:rsidR="00BA0F60" w:rsidTr="004403A1">
        <w:tblPrEx>
          <w:tblCellMar>
            <w:top w:w="47" w:type="dxa"/>
            <w:right w:w="48" w:type="dxa"/>
          </w:tblCellMar>
        </w:tblPrEx>
        <w:trPr>
          <w:trHeight w:val="166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14" w:firstLine="0"/>
              <w:jc w:val="left"/>
            </w:pPr>
            <w:r>
              <w:t xml:space="preserve">Сентябрь, декабрь, май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</w:pPr>
            <w:r>
              <w:t xml:space="preserve">5 класс – русский язык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Выявление степени </w:t>
            </w:r>
            <w:proofErr w:type="spellStart"/>
            <w:r>
              <w:t>обученности</w:t>
            </w:r>
            <w:proofErr w:type="spellEnd"/>
            <w:r>
              <w:t xml:space="preserve"> учащихся 5-х классов для определения соответствия качества подготовки обучающихся образовательного учреждения федеральным государственным образовательным стандартам или федеральным государственным требованиям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входной, промежуточный, итоговый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proofErr w:type="gramStart"/>
            <w:r>
              <w:t xml:space="preserve">(диктант с </w:t>
            </w:r>
            <w:proofErr w:type="gramEnd"/>
          </w:p>
          <w:p w:rsidR="00BA0F60" w:rsidRDefault="00BA0F60" w:rsidP="004403A1">
            <w:pPr>
              <w:spacing w:after="0" w:line="276" w:lineRule="auto"/>
              <w:ind w:left="2" w:firstLine="0"/>
            </w:pPr>
            <w:r>
              <w:t xml:space="preserve">дополнительным заданием) </w:t>
            </w:r>
          </w:p>
        </w:tc>
      </w:tr>
      <w:tr w:rsidR="00BA0F60" w:rsidTr="004403A1">
        <w:tblPrEx>
          <w:tblCellMar>
            <w:top w:w="47" w:type="dxa"/>
            <w:right w:w="48" w:type="dxa"/>
          </w:tblCellMar>
        </w:tblPrEx>
        <w:trPr>
          <w:trHeight w:val="139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14" w:firstLine="0"/>
              <w:jc w:val="left"/>
            </w:pPr>
            <w:r>
              <w:t xml:space="preserve">Сентябрь, декабрь, май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5 класс – литературное чтение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Проверка умений читать текст </w:t>
            </w:r>
            <w:r>
              <w:rPr>
                <w:b/>
              </w:rPr>
              <w:t xml:space="preserve">«про себя», </w:t>
            </w:r>
            <w:r>
              <w:t xml:space="preserve">выражать собственное отношение и отношение автора к героям и событиям в тексте, определять мотивы поведения героев, умение работать с текстом (отвечать на вопросы, находить подтверждение в тексте)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входной, промежуточный, итоговый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:rsidR="00BA0F60" w:rsidTr="004403A1">
        <w:tblPrEx>
          <w:tblCellMar>
            <w:top w:w="47" w:type="dxa"/>
            <w:right w:w="48" w:type="dxa"/>
          </w:tblCellMar>
        </w:tblPrEx>
        <w:trPr>
          <w:trHeight w:val="166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14" w:firstLine="0"/>
              <w:jc w:val="left"/>
            </w:pPr>
            <w:r>
              <w:t xml:space="preserve">Сентябрь, декабрь, май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5 класс - математика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Выявление степени </w:t>
            </w:r>
            <w:proofErr w:type="spellStart"/>
            <w:r>
              <w:t>обученности</w:t>
            </w:r>
            <w:proofErr w:type="spellEnd"/>
            <w:r>
              <w:t xml:space="preserve"> учащихся 5-х классов для определения соответствия качества подготовки обучающихся образовательного учреждения федеральным государственным образовательным стандартам или федеральным государственным требованиям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входной, промежуточный, итоговый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:rsidR="00BA0F60" w:rsidTr="004403A1">
        <w:tblPrEx>
          <w:tblCellMar>
            <w:top w:w="47" w:type="dxa"/>
            <w:right w:w="48" w:type="dxa"/>
          </w:tblCellMar>
        </w:tblPrEx>
        <w:trPr>
          <w:trHeight w:val="83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Апрель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6 класс – история, обществознание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изученным темам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внутренний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:rsidR="00BA0F60" w:rsidTr="004403A1">
        <w:tblPrEx>
          <w:tblCellMar>
            <w:top w:w="47" w:type="dxa"/>
            <w:right w:w="48" w:type="dxa"/>
          </w:tblCellMar>
        </w:tblPrEx>
        <w:trPr>
          <w:trHeight w:val="69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Декабрь, </w:t>
            </w:r>
          </w:p>
          <w:p w:rsidR="00BA0F60" w:rsidRDefault="00BA0F60" w:rsidP="004403A1">
            <w:pPr>
              <w:spacing w:after="0" w:line="276" w:lineRule="auto"/>
              <w:ind w:left="0"/>
              <w:jc w:val="left"/>
            </w:pPr>
            <w:r>
              <w:t xml:space="preserve">май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6 класс – </w:t>
            </w:r>
          </w:p>
          <w:p w:rsidR="00BA0F60" w:rsidRDefault="00BA0F60" w:rsidP="004403A1">
            <w:pPr>
              <w:spacing w:after="0" w:line="276" w:lineRule="auto"/>
              <w:ind w:left="2"/>
              <w:jc w:val="left"/>
            </w:pPr>
            <w:r>
              <w:t xml:space="preserve">биология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изученным темам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</w:pPr>
            <w:r>
              <w:t xml:space="preserve">Промежуточный, </w:t>
            </w:r>
          </w:p>
          <w:p w:rsidR="00BA0F60" w:rsidRDefault="00BA0F60" w:rsidP="004403A1">
            <w:pPr>
              <w:spacing w:after="0" w:line="276" w:lineRule="auto"/>
              <w:ind w:left="0"/>
              <w:jc w:val="left"/>
            </w:pPr>
            <w:r>
              <w:t xml:space="preserve">итоговый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:rsidR="00BA0F60" w:rsidTr="004403A1">
        <w:tblPrEx>
          <w:tblCellMar>
            <w:top w:w="44" w:type="dxa"/>
            <w:right w:w="48" w:type="dxa"/>
          </w:tblCellMar>
        </w:tblPrEx>
        <w:trPr>
          <w:trHeight w:val="84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14" w:firstLine="0"/>
              <w:jc w:val="left"/>
            </w:pPr>
            <w:r>
              <w:t xml:space="preserve">Сентябрь, декабрь, май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7 класс – русский язык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изученным темам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Входной, промежуточный, итоговый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:rsidR="00BA0F60" w:rsidTr="004403A1">
        <w:tblPrEx>
          <w:tblCellMar>
            <w:top w:w="44" w:type="dxa"/>
            <w:right w:w="48" w:type="dxa"/>
          </w:tblCellMar>
        </w:tblPrEx>
        <w:trPr>
          <w:trHeight w:val="83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14" w:firstLine="0"/>
              <w:jc w:val="left"/>
            </w:pPr>
            <w:r>
              <w:t xml:space="preserve">Сентябрь, декабрь, май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7 класс – математика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изученным темам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Входной, промежуточный, итоговый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:rsidR="00BA0F60" w:rsidTr="004403A1">
        <w:tblPrEx>
          <w:tblCellMar>
            <w:top w:w="44" w:type="dxa"/>
            <w:right w:w="48" w:type="dxa"/>
          </w:tblCellMar>
        </w:tblPrEx>
        <w:trPr>
          <w:trHeight w:val="83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14" w:firstLine="0"/>
              <w:jc w:val="left"/>
            </w:pPr>
            <w:r>
              <w:t xml:space="preserve">Сентябрь, декабрь, май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4403A1" w:rsidP="004403A1">
            <w:pPr>
              <w:spacing w:after="0" w:line="276" w:lineRule="auto"/>
              <w:ind w:left="2" w:firstLine="0"/>
              <w:jc w:val="left"/>
            </w:pPr>
            <w:r>
              <w:t>7 класс – биология</w:t>
            </w:r>
            <w:r w:rsidR="00BA0F60">
              <w:t xml:space="preserve">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изученным темам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Входной, промежуточный, итоговый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:rsidR="00BA0F60" w:rsidTr="004403A1">
        <w:tblPrEx>
          <w:tblCellMar>
            <w:top w:w="44" w:type="dxa"/>
            <w:right w:w="48" w:type="dxa"/>
          </w:tblCellMar>
        </w:tblPrEx>
        <w:trPr>
          <w:trHeight w:val="166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Декабрь, апрель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</w:pPr>
            <w:r>
              <w:t xml:space="preserve">8 класс – русский язык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Выявление степени </w:t>
            </w:r>
            <w:proofErr w:type="spellStart"/>
            <w:r>
              <w:t>обученности</w:t>
            </w:r>
            <w:proofErr w:type="spellEnd"/>
            <w:r>
              <w:t xml:space="preserve"> учащихся 8-х классов для определения соответствия качества подготовки обучающихся образовательного учреждения федеральным государственным образовательным стандартам или федеральным государственным требованиям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промежуточный, итоговый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в форме ОГЭ </w:t>
            </w:r>
          </w:p>
        </w:tc>
      </w:tr>
      <w:tr w:rsidR="00BA0F60" w:rsidTr="004403A1">
        <w:tblPrEx>
          <w:tblCellMar>
            <w:top w:w="44" w:type="dxa"/>
            <w:right w:w="48" w:type="dxa"/>
          </w:tblCellMar>
        </w:tblPrEx>
        <w:trPr>
          <w:trHeight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Декабрь, апрель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8 класс - география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изученным темам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промежуточный, итоговый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(тестовая) </w:t>
            </w:r>
          </w:p>
        </w:tc>
      </w:tr>
      <w:tr w:rsidR="00BA0F60" w:rsidTr="004403A1">
        <w:tblPrEx>
          <w:tblCellMar>
            <w:top w:w="44" w:type="dxa"/>
            <w:right w:w="48" w:type="dxa"/>
          </w:tblCellMar>
        </w:tblPrEx>
        <w:trPr>
          <w:trHeight w:val="83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Ноябрь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4403A1" w:rsidP="004403A1">
            <w:pPr>
              <w:spacing w:after="0" w:line="276" w:lineRule="auto"/>
              <w:ind w:left="2" w:firstLine="0"/>
              <w:jc w:val="left"/>
            </w:pPr>
            <w:r>
              <w:t xml:space="preserve">8 класс – физика </w:t>
            </w:r>
            <w:r w:rsidR="00BA0F60">
              <w:t xml:space="preserve">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изученным темам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внутренний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:rsidR="00BA0F60" w:rsidTr="004403A1">
        <w:tblPrEx>
          <w:tblCellMar>
            <w:top w:w="44" w:type="dxa"/>
            <w:right w:w="48" w:type="dxa"/>
          </w:tblCellMar>
        </w:tblPrEx>
        <w:trPr>
          <w:trHeight w:val="83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Апрель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8 класс – история, обществознание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изученным темам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внутренний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:rsidR="00BA0F60" w:rsidTr="004403A1">
        <w:tblPrEx>
          <w:tblCellMar>
            <w:top w:w="44" w:type="dxa"/>
            <w:right w:w="48" w:type="dxa"/>
          </w:tblCellMar>
        </w:tblPrEx>
        <w:trPr>
          <w:trHeight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Декабрь, апрель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8 класс – химия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изученным темам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промежуточный, итоговый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в форме ОГЭ </w:t>
            </w:r>
          </w:p>
        </w:tc>
      </w:tr>
      <w:tr w:rsidR="00BA0F60" w:rsidTr="004403A1">
        <w:tblPrEx>
          <w:tblCellMar>
            <w:top w:w="44" w:type="dxa"/>
            <w:right w:w="48" w:type="dxa"/>
          </w:tblCellMar>
        </w:tblPrEx>
        <w:trPr>
          <w:trHeight w:val="84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14" w:firstLine="0"/>
              <w:jc w:val="left"/>
            </w:pPr>
            <w:r>
              <w:t xml:space="preserve">Сентябрь, декабрь, май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right="24" w:firstLine="0"/>
              <w:jc w:val="left"/>
            </w:pPr>
            <w:r>
              <w:t xml:space="preserve">8 класс – физика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изученным темам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Входной, промежуточный, итоговый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в форме ОГЭ </w:t>
            </w:r>
          </w:p>
        </w:tc>
      </w:tr>
      <w:tr w:rsidR="00BA0F60" w:rsidTr="004403A1">
        <w:tblPrEx>
          <w:tblCellMar>
            <w:top w:w="44" w:type="dxa"/>
            <w:right w:w="48" w:type="dxa"/>
          </w:tblCellMar>
        </w:tblPrEx>
        <w:trPr>
          <w:trHeight w:val="83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По графику ЕГЭ, ОГЭ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</w:pPr>
            <w:r>
              <w:t xml:space="preserve">9 класс – русский язык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Выполнение учащимися требований базового уровня подготовки по предмету на второй ступени обучения и выявление уровня подготовки учащихся к ОГЭ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входной, промежуточный, итоговый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в форме ОГЭ </w:t>
            </w:r>
          </w:p>
        </w:tc>
      </w:tr>
      <w:tr w:rsidR="00BA0F60" w:rsidTr="004403A1">
        <w:tblPrEx>
          <w:tblCellMar>
            <w:top w:w="44" w:type="dxa"/>
            <w:right w:w="48" w:type="dxa"/>
          </w:tblCellMar>
        </w:tblPrEx>
        <w:trPr>
          <w:trHeight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По графику ЕГЭ, ОГЭ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9 класс - география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изученным темам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промежуточный, итоговый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в форме ОГЭ </w:t>
            </w:r>
          </w:p>
        </w:tc>
      </w:tr>
      <w:tr w:rsidR="00BA0F60" w:rsidTr="004403A1">
        <w:tblPrEx>
          <w:tblCellMar>
            <w:top w:w="44" w:type="dxa"/>
            <w:right w:w="48" w:type="dxa"/>
          </w:tblCellMar>
        </w:tblPrEx>
        <w:trPr>
          <w:trHeight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По графику ЕГЭ, ОГЭ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9 класс - обществознание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изученным темам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промежуточный, итоговый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в форме ОГЭ </w:t>
            </w:r>
          </w:p>
        </w:tc>
      </w:tr>
      <w:tr w:rsidR="00BA0F60" w:rsidTr="004403A1">
        <w:tblPrEx>
          <w:tblCellMar>
            <w:top w:w="35" w:type="dxa"/>
            <w:right w:w="48" w:type="dxa"/>
          </w:tblCellMar>
        </w:tblPrEx>
        <w:trPr>
          <w:trHeight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Декабрь, апрель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8 класс - математика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</w:pPr>
            <w:r>
              <w:t xml:space="preserve">Проверка основных знаний и умений учащихся по курсу математики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промежуточный, итоговый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в форме ОГЭ </w:t>
            </w:r>
          </w:p>
        </w:tc>
      </w:tr>
      <w:tr w:rsidR="00BA0F60" w:rsidTr="004403A1">
        <w:tblPrEx>
          <w:tblCellMar>
            <w:top w:w="35" w:type="dxa"/>
            <w:right w:w="48" w:type="dxa"/>
          </w:tblCellMar>
        </w:tblPrEx>
        <w:trPr>
          <w:trHeight w:val="84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По графику ЕГЭ, ОГЭ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9 класс - математика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Выполнение учащимися требований базового уровня подготовки по предмету на второй ступени обучения и выявление уровня подготовки учащихся к ОГЭ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входной, промежуточный, итоговый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в форме ОГЭ </w:t>
            </w:r>
          </w:p>
        </w:tc>
      </w:tr>
      <w:tr w:rsidR="00BA0F60" w:rsidTr="004403A1">
        <w:tblPrEx>
          <w:tblCellMar>
            <w:top w:w="35" w:type="dxa"/>
            <w:right w:w="48" w:type="dxa"/>
          </w:tblCellMar>
        </w:tblPrEx>
        <w:trPr>
          <w:trHeight w:val="286"/>
        </w:trPr>
        <w:tc>
          <w:tcPr>
            <w:tcW w:w="1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59" w:firstLine="0"/>
              <w:jc w:val="center"/>
            </w:pPr>
            <w:r>
              <w:rPr>
                <w:b/>
              </w:rPr>
              <w:t>III ступень – средняя школа (10-11 классы)</w:t>
            </w:r>
          </w:p>
        </w:tc>
      </w:tr>
      <w:tr w:rsidR="00BA0F60" w:rsidTr="004403A1">
        <w:tblPrEx>
          <w:tblCellMar>
            <w:top w:w="35" w:type="dxa"/>
            <w:right w:w="48" w:type="dxa"/>
          </w:tblCellMar>
        </w:tblPrEx>
        <w:trPr>
          <w:trHeight w:val="83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Декабрь, апрель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10 класс - математика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Выполнение учащимися требований базового уровня подготовки по предмету на третьей ступени обучения и выявление уровня подготовки учащихся к ЕГЭ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промежуточный, итоговый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Тестовая работа в форме ЕГЭ </w:t>
            </w:r>
          </w:p>
        </w:tc>
      </w:tr>
      <w:tr w:rsidR="00BA0F60" w:rsidTr="004403A1">
        <w:tblPrEx>
          <w:tblCellMar>
            <w:top w:w="35" w:type="dxa"/>
            <w:right w:w="48" w:type="dxa"/>
          </w:tblCellMar>
        </w:tblPrEx>
        <w:trPr>
          <w:trHeight w:val="83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Декабрь, апрель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</w:pPr>
            <w:r>
              <w:t xml:space="preserve">10 класс – русский язык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Выполнение учащимися требований базового уровня подготовки по предмету на третьей ступени обучения и выявление уровня подготовки учащихся к ЕГЭ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промежуточный, итоговый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Тестовая работа в форме ЕГЭ </w:t>
            </w:r>
          </w:p>
        </w:tc>
      </w:tr>
      <w:tr w:rsidR="00BA0F60" w:rsidTr="004403A1">
        <w:tblPrEx>
          <w:tblCellMar>
            <w:top w:w="35" w:type="dxa"/>
            <w:right w:w="48" w:type="dxa"/>
          </w:tblCellMar>
        </w:tblPrEx>
        <w:trPr>
          <w:trHeight w:val="83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9" w:firstLine="0"/>
              <w:jc w:val="left"/>
            </w:pPr>
            <w:r>
              <w:t xml:space="preserve">Сентябрь, декабрь, май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4403A1" w:rsidP="004403A1">
            <w:pPr>
              <w:spacing w:after="0" w:line="276" w:lineRule="auto"/>
              <w:ind w:left="2" w:firstLine="0"/>
              <w:jc w:val="left"/>
            </w:pPr>
            <w:r>
              <w:t xml:space="preserve">10 </w:t>
            </w:r>
            <w:r w:rsidR="00BA0F60">
              <w:t xml:space="preserve">класс – обществознание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Выполнение учащимися требований базового уровня подготовки по предмету на третьей ступени обучения и выявление уровня подготовки учащихся к ЕГЭ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промежуточный, итоговый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:rsidR="00BA0F60" w:rsidTr="004403A1">
        <w:tblPrEx>
          <w:tblCellMar>
            <w:top w:w="35" w:type="dxa"/>
            <w:right w:w="48" w:type="dxa"/>
          </w:tblCellMar>
        </w:tblPrEx>
        <w:trPr>
          <w:trHeight w:val="83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9" w:firstLine="0"/>
              <w:jc w:val="left"/>
            </w:pPr>
            <w:r>
              <w:t xml:space="preserve">Сентябрь, декабрь, май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10 классы – биология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Выполнение учащимися требований базового уровня подготовки по предмету на третьей ступени обучения и выявление уровня подготовки учащихся к ЕГЭ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промежуточный, итоговый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:rsidR="00BA0F60" w:rsidTr="004403A1">
        <w:tblPrEx>
          <w:tblCellMar>
            <w:top w:w="35" w:type="dxa"/>
            <w:right w:w="48" w:type="dxa"/>
          </w:tblCellMar>
        </w:tblPrEx>
        <w:trPr>
          <w:trHeight w:val="83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По графику ЕГЭ, ОГЭ май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11 класс - математика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Выполнение учащимися требований базового уровня подготовки по предмету на третьей ступени обучения и выявление уровня подготовки учащихся к ЕГЭ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входной, промежуточный, итоговый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Тестовая работа в форме ЕГЭ </w:t>
            </w:r>
          </w:p>
        </w:tc>
      </w:tr>
      <w:tr w:rsidR="00BA0F60" w:rsidTr="004403A1">
        <w:tblPrEx>
          <w:tblCellMar>
            <w:top w:w="35" w:type="dxa"/>
            <w:right w:w="48" w:type="dxa"/>
          </w:tblCellMar>
        </w:tblPrEx>
        <w:trPr>
          <w:trHeight w:val="84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По графику ЕГЭ, ОГЭ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11 класс – русский язык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Выполнение учащимися требований базового уровня подготовки по предмету на третьей ступени обучения и выявление уровня подготовки учащихся к ЕГЭ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входной, промежуточный, итоговый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Тестовая работа в форме ЕГЭ </w:t>
            </w:r>
          </w:p>
        </w:tc>
      </w:tr>
      <w:tr w:rsidR="00BA0F60" w:rsidTr="004403A1">
        <w:tblPrEx>
          <w:tblCellMar>
            <w:top w:w="35" w:type="dxa"/>
            <w:right w:w="48" w:type="dxa"/>
          </w:tblCellMar>
        </w:tblPrEx>
        <w:trPr>
          <w:trHeight w:val="83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По графику ЕГЭ, ОГЭ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11 класс – обществознание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Выполнение учащимися требований базового уровня подготовки по предмету на третьей ступени обучения и выявление уровня подготовки учащихся к ЕГЭ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промежуточный, итоговый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Тестовая работа в форме ЕГЭ </w:t>
            </w:r>
          </w:p>
        </w:tc>
      </w:tr>
      <w:tr w:rsidR="00BA0F60" w:rsidTr="004403A1">
        <w:tblPrEx>
          <w:tblCellMar>
            <w:top w:w="35" w:type="dxa"/>
            <w:right w:w="48" w:type="dxa"/>
          </w:tblCellMar>
        </w:tblPrEx>
        <w:trPr>
          <w:trHeight w:val="83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По графику ЕГЭ, ОГЭ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11 класс – химия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Выполнение учащимися требований базового уровня подготовки по предмету на третьей ступени обучения и выявление уровня подготовки учащихся к ЕГЭ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промежуточный, итоговый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Тестовая работа в форме ЕГЭ </w:t>
            </w:r>
          </w:p>
        </w:tc>
      </w:tr>
      <w:tr w:rsidR="00BA0F60" w:rsidTr="004403A1">
        <w:tblPrEx>
          <w:tblCellMar>
            <w:top w:w="35" w:type="dxa"/>
            <w:right w:w="48" w:type="dxa"/>
          </w:tblCellMar>
        </w:tblPrEx>
        <w:trPr>
          <w:trHeight w:val="83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По графику ЕГЭ, ОГЭ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11 класс - биология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Выполнение учащимися требований базового уровня подготовки по предмету на третьей ступени обучения и выявление уровня подготовки учащихся к ЕГЭ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промежуточный, итоговый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Тестовая работа в форме ЕГЭ </w:t>
            </w:r>
          </w:p>
        </w:tc>
      </w:tr>
    </w:tbl>
    <w:p w:rsidR="00BA0F60" w:rsidRDefault="00BA0F60" w:rsidP="00BA0F60">
      <w:pPr>
        <w:spacing w:after="0" w:line="276" w:lineRule="auto"/>
        <w:ind w:left="0" w:firstLine="0"/>
        <w:jc w:val="left"/>
      </w:pPr>
    </w:p>
    <w:p w:rsidR="00BA0F60" w:rsidRDefault="00BA0F60" w:rsidP="00BA0F60">
      <w:pPr>
        <w:spacing w:after="0" w:line="276" w:lineRule="auto"/>
        <w:ind w:left="0" w:right="1922" w:firstLine="0"/>
        <w:jc w:val="right"/>
      </w:pPr>
      <w:r>
        <w:rPr>
          <w:b/>
          <w:sz w:val="28"/>
          <w:u w:val="single" w:color="000000"/>
        </w:rPr>
        <w:t xml:space="preserve">Циклограмма мониторинга внеурочной воспитательной работы на 2019-2020 </w:t>
      </w:r>
      <w:proofErr w:type="spellStart"/>
      <w:r>
        <w:rPr>
          <w:b/>
          <w:sz w:val="28"/>
          <w:u w:val="single" w:color="000000"/>
        </w:rPr>
        <w:t>уч.г</w:t>
      </w:r>
      <w:proofErr w:type="spellEnd"/>
      <w:r>
        <w:rPr>
          <w:b/>
          <w:sz w:val="28"/>
          <w:u w:val="single" w:color="000000"/>
        </w:rPr>
        <w:t>.</w:t>
      </w:r>
    </w:p>
    <w:p w:rsidR="00BA0F60" w:rsidRDefault="00BA0F60" w:rsidP="00BA0F60">
      <w:pPr>
        <w:spacing w:after="0" w:line="276" w:lineRule="auto"/>
        <w:ind w:left="361" w:firstLine="0"/>
        <w:jc w:val="center"/>
      </w:pPr>
    </w:p>
    <w:tbl>
      <w:tblPr>
        <w:tblStyle w:val="TableGrid"/>
        <w:tblW w:w="14570" w:type="dxa"/>
        <w:tblInd w:w="0" w:type="dxa"/>
        <w:tblCellMar>
          <w:top w:w="53" w:type="dxa"/>
          <w:left w:w="115" w:type="dxa"/>
          <w:bottom w:w="8" w:type="dxa"/>
          <w:right w:w="57" w:type="dxa"/>
        </w:tblCellMar>
        <w:tblLook w:val="04A0"/>
      </w:tblPr>
      <w:tblGrid>
        <w:gridCol w:w="3207"/>
        <w:gridCol w:w="2756"/>
        <w:gridCol w:w="3785"/>
        <w:gridCol w:w="2410"/>
        <w:gridCol w:w="2412"/>
      </w:tblGrid>
      <w:tr w:rsidR="00BA0F60" w:rsidTr="004403A1">
        <w:trPr>
          <w:trHeight w:val="406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F60" w:rsidRDefault="00BA0F60" w:rsidP="004403A1">
            <w:pPr>
              <w:spacing w:after="0" w:line="276" w:lineRule="auto"/>
              <w:ind w:left="0" w:right="59" w:firstLine="0"/>
              <w:jc w:val="center"/>
            </w:pPr>
            <w:r>
              <w:rPr>
                <w:b/>
              </w:rPr>
              <w:t xml:space="preserve">Виды работы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F60" w:rsidRDefault="00BA0F60" w:rsidP="004403A1">
            <w:pPr>
              <w:spacing w:after="0" w:line="276" w:lineRule="auto"/>
              <w:ind w:left="0" w:right="60" w:firstLine="0"/>
              <w:jc w:val="center"/>
            </w:pPr>
            <w:r>
              <w:rPr>
                <w:b/>
              </w:rPr>
              <w:t xml:space="preserve">Цель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F60" w:rsidRDefault="00BA0F60" w:rsidP="004403A1">
            <w:pPr>
              <w:spacing w:after="0" w:line="276" w:lineRule="auto"/>
              <w:ind w:left="0" w:right="55" w:firstLine="0"/>
              <w:jc w:val="center"/>
            </w:pPr>
            <w:r>
              <w:rPr>
                <w:b/>
              </w:rPr>
              <w:t xml:space="preserve">Ожидаемый результат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F60" w:rsidRDefault="00BA0F60" w:rsidP="004403A1">
            <w:pPr>
              <w:spacing w:after="0" w:line="276" w:lineRule="auto"/>
              <w:ind w:left="0" w:right="54" w:firstLine="0"/>
              <w:jc w:val="center"/>
            </w:pPr>
            <w:r>
              <w:rPr>
                <w:b/>
              </w:rPr>
              <w:t xml:space="preserve">Участники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F60" w:rsidRDefault="00BA0F60" w:rsidP="004403A1">
            <w:pPr>
              <w:spacing w:after="0" w:line="276" w:lineRule="auto"/>
              <w:ind w:left="0" w:right="57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</w:tr>
      <w:tr w:rsidR="00BA0F60" w:rsidTr="004403A1">
        <w:trPr>
          <w:trHeight w:val="1234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  <w:r>
              <w:t xml:space="preserve">Проведение  МО классных руководителей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  <w:r>
              <w:t xml:space="preserve">Анализ результатов и планирование работы   с учётом данных мониторинга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146" w:right="202" w:firstLine="226"/>
            </w:pPr>
            <w:r>
              <w:t xml:space="preserve">Эффективная  разработка и реализация  новых программ на основе  данных мониторинга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0" w:hanging="20"/>
              <w:jc w:val="center"/>
            </w:pPr>
            <w:r>
              <w:t xml:space="preserve">Зам. директор по ВР, классные руководители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59" w:firstLine="0"/>
              <w:jc w:val="center"/>
            </w:pPr>
            <w:r>
              <w:t xml:space="preserve"> август </w:t>
            </w:r>
          </w:p>
        </w:tc>
      </w:tr>
      <w:tr w:rsidR="00BA0F60" w:rsidTr="004403A1">
        <w:trPr>
          <w:trHeight w:val="1786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Мониторинг изучения воспитанности учащихся во </w:t>
            </w:r>
            <w:proofErr w:type="spellStart"/>
            <w:r>
              <w:t>внешнеповеденческом</w:t>
            </w:r>
            <w:proofErr w:type="spellEnd"/>
          </w:p>
          <w:p w:rsidR="00BA0F60" w:rsidRDefault="00BA0F60" w:rsidP="004403A1">
            <w:pPr>
              <w:spacing w:after="0" w:line="276" w:lineRule="auto"/>
              <w:ind w:left="0" w:right="61" w:firstLine="0"/>
              <w:jc w:val="center"/>
            </w:pPr>
            <w:proofErr w:type="gramStart"/>
            <w:r>
              <w:t>аспекте</w:t>
            </w:r>
            <w:proofErr w:type="gramEnd"/>
            <w:r>
              <w:t xml:space="preserve">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F60" w:rsidRDefault="00BA0F60" w:rsidP="004403A1">
            <w:pPr>
              <w:spacing w:after="0" w:line="276" w:lineRule="auto"/>
              <w:ind w:left="147" w:hanging="147"/>
              <w:jc w:val="center"/>
            </w:pPr>
            <w:r>
              <w:t xml:space="preserve">Постоянное наблюдение и </w:t>
            </w:r>
            <w:proofErr w:type="gramStart"/>
            <w:r>
              <w:t>контроль за</w:t>
            </w:r>
            <w:proofErr w:type="gramEnd"/>
            <w:r>
              <w:t xml:space="preserve"> изменениями проявлений </w:t>
            </w:r>
          </w:p>
          <w:p w:rsidR="00BA0F60" w:rsidRDefault="00BA0F60" w:rsidP="004403A1">
            <w:pPr>
              <w:spacing w:after="0" w:line="276" w:lineRule="auto"/>
              <w:ind w:left="0" w:right="1" w:firstLine="0"/>
              <w:jc w:val="center"/>
            </w:pPr>
            <w:r>
              <w:t xml:space="preserve">воспитанности учащихся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548" w:hanging="406"/>
            </w:pPr>
            <w:r>
              <w:t xml:space="preserve">Своевременная профилактика и коррекция изменений  </w:t>
            </w:r>
            <w:proofErr w:type="gramStart"/>
            <w:r>
              <w:t>в</w:t>
            </w:r>
            <w:proofErr w:type="gramEnd"/>
          </w:p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  <w:r>
              <w:t xml:space="preserve">проявлении воспитанности </w:t>
            </w:r>
            <w:proofErr w:type="gramStart"/>
            <w:r>
              <w:t>обучающихся</w:t>
            </w:r>
            <w:proofErr w:type="gramEnd"/>
            <w:r>
              <w:t xml:space="preserve"> во </w:t>
            </w:r>
          </w:p>
          <w:p w:rsidR="00BA0F60" w:rsidRDefault="00BA0F60" w:rsidP="004403A1">
            <w:pPr>
              <w:spacing w:after="0" w:line="276" w:lineRule="auto"/>
              <w:ind w:left="0" w:right="56" w:firstLine="0"/>
              <w:jc w:val="center"/>
            </w:pPr>
            <w:proofErr w:type="spellStart"/>
            <w:r>
              <w:t>внешнеповеденческом</w:t>
            </w:r>
            <w:proofErr w:type="spellEnd"/>
            <w:r>
              <w:t xml:space="preserve"> </w:t>
            </w:r>
            <w:proofErr w:type="gramStart"/>
            <w:r>
              <w:t>аспекте</w:t>
            </w:r>
            <w:proofErr w:type="gramEnd"/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  <w:r>
              <w:t xml:space="preserve">Учащиеся 1-4 классов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55" w:firstLine="0"/>
              <w:jc w:val="center"/>
            </w:pPr>
            <w:r>
              <w:t xml:space="preserve"> октябрь </w:t>
            </w:r>
          </w:p>
          <w:p w:rsidR="00BA0F60" w:rsidRDefault="00BA0F60" w:rsidP="004403A1">
            <w:pPr>
              <w:spacing w:after="0" w:line="276" w:lineRule="auto"/>
              <w:ind w:left="0" w:right="57" w:firstLine="0"/>
              <w:jc w:val="center"/>
            </w:pPr>
            <w:r>
              <w:t xml:space="preserve">апрель </w:t>
            </w:r>
          </w:p>
        </w:tc>
      </w:tr>
      <w:tr w:rsidR="00BA0F60" w:rsidTr="004403A1">
        <w:trPr>
          <w:trHeight w:val="408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F60" w:rsidRDefault="00BA0F60" w:rsidP="004403A1">
            <w:pPr>
              <w:spacing w:after="0" w:line="276" w:lineRule="auto"/>
              <w:ind w:left="0" w:right="63" w:firstLine="0"/>
              <w:jc w:val="center"/>
            </w:pPr>
            <w:r>
              <w:t xml:space="preserve">Мониторинг изучения 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F60" w:rsidRDefault="00BA0F60" w:rsidP="004403A1">
            <w:pPr>
              <w:spacing w:after="0" w:line="276" w:lineRule="auto"/>
              <w:ind w:left="0" w:right="64" w:firstLine="0"/>
              <w:jc w:val="center"/>
            </w:pPr>
            <w:r>
              <w:t xml:space="preserve">Анализ </w:t>
            </w:r>
            <w:proofErr w:type="gramStart"/>
            <w:r>
              <w:t>исходной</w:t>
            </w:r>
            <w:proofErr w:type="gramEnd"/>
            <w:r>
              <w:t xml:space="preserve">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F60" w:rsidRDefault="00BA0F60" w:rsidP="004403A1">
            <w:pPr>
              <w:spacing w:after="0" w:line="276" w:lineRule="auto"/>
              <w:ind w:left="0" w:right="57" w:firstLine="0"/>
              <w:jc w:val="center"/>
            </w:pPr>
            <w:r>
              <w:t xml:space="preserve">Своевременная профилактика 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F60" w:rsidRDefault="00BA0F60" w:rsidP="004403A1">
            <w:pPr>
              <w:spacing w:after="0" w:line="276" w:lineRule="auto"/>
              <w:ind w:left="0" w:right="59" w:firstLine="0"/>
              <w:jc w:val="center"/>
            </w:pPr>
            <w:r>
              <w:t xml:space="preserve">5-11 классы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F60" w:rsidRDefault="00BA0F60" w:rsidP="004403A1">
            <w:pPr>
              <w:spacing w:after="0" w:line="276" w:lineRule="auto"/>
              <w:ind w:left="0" w:right="57" w:firstLine="0"/>
              <w:jc w:val="center"/>
            </w:pPr>
            <w:r>
              <w:t xml:space="preserve">октябрь </w:t>
            </w:r>
          </w:p>
        </w:tc>
      </w:tr>
      <w:tr w:rsidR="00BA0F60" w:rsidTr="004403A1">
        <w:trPr>
          <w:trHeight w:val="1114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62" w:firstLine="0"/>
              <w:jc w:val="center"/>
            </w:pPr>
            <w:r>
              <w:t xml:space="preserve">личностного роста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64" w:firstLine="0"/>
              <w:jc w:val="center"/>
            </w:pPr>
            <w:r>
              <w:t xml:space="preserve">информации, </w:t>
            </w:r>
          </w:p>
          <w:p w:rsidR="00BA0F60" w:rsidRDefault="00BA0F60" w:rsidP="004403A1">
            <w:pPr>
              <w:spacing w:after="0" w:line="276" w:lineRule="auto"/>
              <w:ind w:left="502" w:right="75" w:hanging="492"/>
            </w:pPr>
            <w:r>
              <w:t xml:space="preserve">наблюдение и </w:t>
            </w:r>
            <w:proofErr w:type="gramStart"/>
            <w:r>
              <w:t>контроль за</w:t>
            </w:r>
            <w:proofErr w:type="gramEnd"/>
            <w:r>
              <w:t xml:space="preserve">  динамикой изменений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62" w:firstLine="0"/>
              <w:jc w:val="center"/>
            </w:pPr>
            <w:r>
              <w:t xml:space="preserve">коррекция изменений  </w:t>
            </w:r>
            <w:proofErr w:type="gramStart"/>
            <w:r>
              <w:t>в</w:t>
            </w:r>
            <w:proofErr w:type="gramEnd"/>
          </w:p>
          <w:p w:rsidR="00BA0F60" w:rsidRDefault="00BA0F60" w:rsidP="004403A1">
            <w:pPr>
              <w:spacing w:after="0" w:line="276" w:lineRule="auto"/>
              <w:ind w:left="0" w:right="62" w:firstLine="0"/>
              <w:jc w:val="center"/>
            </w:pPr>
            <w:proofErr w:type="gramStart"/>
            <w:r>
              <w:t>проявлении</w:t>
            </w:r>
            <w:proofErr w:type="gramEnd"/>
            <w:r>
              <w:t xml:space="preserve">  личностного роста </w:t>
            </w:r>
          </w:p>
          <w:p w:rsidR="00BA0F60" w:rsidRDefault="00BA0F60" w:rsidP="004403A1">
            <w:pPr>
              <w:spacing w:after="0" w:line="276" w:lineRule="auto"/>
              <w:ind w:left="0" w:right="57" w:firstLine="0"/>
              <w:jc w:val="center"/>
            </w:pPr>
            <w:r>
              <w:t xml:space="preserve">обучающихся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61" w:firstLine="0"/>
              <w:jc w:val="center"/>
            </w:pPr>
            <w:r>
              <w:t xml:space="preserve">апрель </w:t>
            </w:r>
          </w:p>
        </w:tc>
      </w:tr>
      <w:tr w:rsidR="00BA0F60" w:rsidTr="004403A1">
        <w:trPr>
          <w:trHeight w:val="1510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  <w:r>
              <w:t xml:space="preserve">Исследование </w:t>
            </w:r>
            <w:proofErr w:type="gramStart"/>
            <w:r>
              <w:t>профессиональной</w:t>
            </w:r>
            <w:proofErr w:type="gramEnd"/>
            <w:r>
              <w:t xml:space="preserve">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  <w:r>
              <w:t xml:space="preserve">направленности личности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F60" w:rsidRDefault="00BA0F60" w:rsidP="004403A1">
            <w:pPr>
              <w:spacing w:after="0" w:line="276" w:lineRule="auto"/>
              <w:ind w:left="1" w:hanging="1"/>
              <w:jc w:val="center"/>
            </w:pPr>
            <w:r>
              <w:t xml:space="preserve">Выявление степени </w:t>
            </w:r>
            <w:proofErr w:type="spellStart"/>
            <w:r>
              <w:t>сформированности</w:t>
            </w:r>
            <w:proofErr w:type="spellEnd"/>
            <w:r>
              <w:t xml:space="preserve"> профессиональной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  <w:r>
              <w:t xml:space="preserve">направленности личности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  <w:r>
              <w:t xml:space="preserve">Планирование и реализация мероприятий по становлению </w:t>
            </w:r>
          </w:p>
          <w:p w:rsidR="00BA0F60" w:rsidRDefault="00BA0F60" w:rsidP="004403A1">
            <w:pPr>
              <w:spacing w:after="0" w:line="276" w:lineRule="auto"/>
              <w:ind w:left="67" w:firstLine="0"/>
              <w:jc w:val="left"/>
            </w:pPr>
            <w:r>
              <w:t xml:space="preserve">профессионального становления </w:t>
            </w:r>
          </w:p>
          <w:p w:rsidR="00BA0F60" w:rsidRDefault="00BA0F60" w:rsidP="004403A1">
            <w:pPr>
              <w:spacing w:after="0" w:line="276" w:lineRule="auto"/>
              <w:ind w:left="0" w:right="58" w:firstLine="0"/>
              <w:jc w:val="center"/>
            </w:pPr>
            <w:r>
              <w:t xml:space="preserve">личности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60" w:firstLine="0"/>
              <w:jc w:val="center"/>
            </w:pPr>
            <w:r>
              <w:t xml:space="preserve">8 – 11 классы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61" w:firstLine="0"/>
              <w:jc w:val="center"/>
            </w:pPr>
            <w:r>
              <w:t xml:space="preserve"> март </w:t>
            </w:r>
          </w:p>
        </w:tc>
      </w:tr>
      <w:tr w:rsidR="00BA0F60" w:rsidTr="004403A1">
        <w:trPr>
          <w:trHeight w:val="1513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  <w:r>
              <w:t xml:space="preserve">Исследование удовлетворённости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  <w:r>
              <w:t xml:space="preserve">родителей организацией воспитательного процесса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BA0F60" w:rsidRDefault="00BA0F60" w:rsidP="004403A1">
            <w:pPr>
              <w:spacing w:after="0" w:line="276" w:lineRule="auto"/>
              <w:ind w:left="0" w:right="65" w:firstLine="0"/>
              <w:jc w:val="center"/>
            </w:pPr>
            <w:r>
              <w:t xml:space="preserve">ОУ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  <w:r>
              <w:t xml:space="preserve">Изучение мнения родителей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BA0F60" w:rsidRDefault="00BA0F60" w:rsidP="004403A1">
            <w:pPr>
              <w:spacing w:after="0" w:line="276" w:lineRule="auto"/>
              <w:ind w:left="0" w:right="65" w:firstLine="0"/>
              <w:jc w:val="center"/>
            </w:pPr>
            <w:r>
              <w:t xml:space="preserve">реализации </w:t>
            </w:r>
          </w:p>
          <w:p w:rsidR="00BA0F60" w:rsidRDefault="00BA0F60" w:rsidP="004403A1">
            <w:pPr>
              <w:spacing w:after="0" w:line="276" w:lineRule="auto"/>
              <w:ind w:left="0" w:right="63" w:firstLine="0"/>
              <w:jc w:val="center"/>
            </w:pPr>
            <w:r>
              <w:t xml:space="preserve">воспитательных задач </w:t>
            </w:r>
          </w:p>
          <w:p w:rsidR="00BA0F60" w:rsidRDefault="00BA0F60" w:rsidP="004403A1">
            <w:pPr>
              <w:spacing w:after="0" w:line="276" w:lineRule="auto"/>
              <w:ind w:left="0" w:right="65" w:firstLine="0"/>
              <w:jc w:val="center"/>
            </w:pPr>
            <w:r>
              <w:t xml:space="preserve">ОУ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  <w:r>
              <w:t xml:space="preserve">Учет мнения родителей при планировании работы на будущее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62" w:firstLine="0"/>
              <w:jc w:val="center"/>
            </w:pPr>
            <w:r>
              <w:t xml:space="preserve">Родители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61" w:firstLine="0"/>
              <w:jc w:val="center"/>
            </w:pPr>
            <w:r>
              <w:t xml:space="preserve"> апрель – май </w:t>
            </w:r>
          </w:p>
        </w:tc>
      </w:tr>
    </w:tbl>
    <w:p w:rsidR="00BA0F60" w:rsidRDefault="00BA0F60" w:rsidP="00BA0F60">
      <w:pPr>
        <w:spacing w:after="0" w:line="276" w:lineRule="auto"/>
        <w:ind w:left="0" w:firstLine="0"/>
        <w:jc w:val="right"/>
      </w:pPr>
    </w:p>
    <w:p w:rsidR="00BA0F60" w:rsidRDefault="00BA0F60" w:rsidP="00BA0F60">
      <w:pPr>
        <w:spacing w:after="0" w:line="276" w:lineRule="auto"/>
        <w:ind w:left="3192" w:firstLine="0"/>
        <w:jc w:val="left"/>
      </w:pPr>
      <w:r>
        <w:rPr>
          <w:b/>
          <w:sz w:val="28"/>
          <w:u w:val="single" w:color="000000"/>
        </w:rPr>
        <w:t>Циклограмма мониторинга «Здоровье и физическое развитие»</w:t>
      </w:r>
    </w:p>
    <w:tbl>
      <w:tblPr>
        <w:tblStyle w:val="TableGrid"/>
        <w:tblW w:w="14570" w:type="dxa"/>
        <w:tblInd w:w="0" w:type="dxa"/>
        <w:tblCellMar>
          <w:top w:w="44" w:type="dxa"/>
          <w:left w:w="108" w:type="dxa"/>
          <w:right w:w="138" w:type="dxa"/>
        </w:tblCellMar>
        <w:tblLook w:val="04A0"/>
      </w:tblPr>
      <w:tblGrid>
        <w:gridCol w:w="6488"/>
        <w:gridCol w:w="2552"/>
        <w:gridCol w:w="2127"/>
        <w:gridCol w:w="3403"/>
      </w:tblGrid>
      <w:tr w:rsidR="00BA0F60" w:rsidTr="004403A1">
        <w:trPr>
          <w:trHeight w:val="838"/>
        </w:trPr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9" w:firstLine="0"/>
              <w:jc w:val="center"/>
            </w:pPr>
            <w:r>
              <w:rPr>
                <w:b/>
              </w:rPr>
              <w:t xml:space="preserve">Ключевые критерии и показатели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10"/>
              <w:jc w:val="center"/>
            </w:pPr>
            <w:r>
              <w:rPr>
                <w:b/>
              </w:rPr>
              <w:t xml:space="preserve">Периодичность проведения и циклограмма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33" w:firstLine="0"/>
              <w:jc w:val="center"/>
            </w:pPr>
            <w:r>
              <w:rPr>
                <w:b/>
              </w:rPr>
              <w:t xml:space="preserve">Источник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Инструментарий системы оценки качества </w:t>
            </w:r>
          </w:p>
        </w:tc>
      </w:tr>
      <w:tr w:rsidR="00BA0F60" w:rsidTr="004403A1">
        <w:trPr>
          <w:trHeight w:val="838"/>
        </w:trPr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rPr>
                <w:u w:val="single" w:color="000000"/>
              </w:rPr>
              <w:t>Материально-техническое оснащение школы</w:t>
            </w:r>
          </w:p>
          <w:p w:rsidR="00BA0F60" w:rsidRDefault="00BA0F60" w:rsidP="004403A1">
            <w:pPr>
              <w:spacing w:after="0" w:line="276" w:lineRule="auto"/>
              <w:ind w:left="360" w:hanging="360"/>
              <w:jc w:val="left"/>
            </w:pPr>
            <w:r>
              <w:t xml:space="preserve">1.Количество единиц школьной мебели, соответствующей нормам </w:t>
            </w:r>
            <w:proofErr w:type="spellStart"/>
            <w:r>
              <w:t>СанПиНа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895" w:hanging="295"/>
              <w:jc w:val="left"/>
            </w:pPr>
            <w:r>
              <w:t xml:space="preserve"> 1 раз в год июнь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34" w:firstLine="0"/>
              <w:jc w:val="center"/>
            </w:pPr>
            <w:proofErr w:type="spellStart"/>
            <w:r>
              <w:t>статотчет</w:t>
            </w:r>
            <w:proofErr w:type="spellEnd"/>
          </w:p>
          <w:p w:rsidR="00BA0F60" w:rsidRDefault="00BA0F60" w:rsidP="004403A1">
            <w:pPr>
              <w:spacing w:after="0" w:line="276" w:lineRule="auto"/>
              <w:ind w:left="95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95" w:firstLine="0"/>
              <w:jc w:val="center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% столов, стульев, соотв. нормам </w:t>
            </w:r>
            <w:proofErr w:type="spellStart"/>
            <w:r>
              <w:t>СанПиНа</w:t>
            </w:r>
            <w:proofErr w:type="spellEnd"/>
            <w:r>
              <w:t xml:space="preserve">   </w:t>
            </w:r>
          </w:p>
        </w:tc>
      </w:tr>
      <w:tr w:rsidR="00BA0F60" w:rsidTr="004403A1">
        <w:trPr>
          <w:trHeight w:val="838"/>
        </w:trPr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rPr>
                <w:u w:val="single" w:color="000000"/>
              </w:rPr>
              <w:t>Соблюдение санитарно-гигиенических норм</w:t>
            </w:r>
          </w:p>
          <w:p w:rsidR="00BA0F60" w:rsidRDefault="00BA0F60" w:rsidP="004403A1">
            <w:pPr>
              <w:spacing w:after="0" w:line="276" w:lineRule="auto"/>
              <w:ind w:left="360" w:hanging="360"/>
              <w:jc w:val="left"/>
            </w:pPr>
            <w:r>
              <w:t xml:space="preserve">1.Количество предписаний, вынесенных СЭС  при составлении учебного расписания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9" w:firstLine="0"/>
              <w:jc w:val="center"/>
            </w:pPr>
            <w:r>
              <w:t xml:space="preserve"> июнь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34" w:firstLine="0"/>
              <w:jc w:val="center"/>
            </w:pPr>
            <w:proofErr w:type="spellStart"/>
            <w:r>
              <w:t>статотчет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proofErr w:type="gramStart"/>
            <w:r>
              <w:t>Соответствует</w:t>
            </w:r>
            <w:proofErr w:type="gramEnd"/>
            <w:r>
              <w:t xml:space="preserve">/не соответствует нормам </w:t>
            </w:r>
            <w:proofErr w:type="spellStart"/>
            <w:r>
              <w:t>СанПиНа</w:t>
            </w:r>
            <w:proofErr w:type="spellEnd"/>
            <w:r>
              <w:t xml:space="preserve">  </w:t>
            </w:r>
          </w:p>
        </w:tc>
      </w:tr>
      <w:tr w:rsidR="00BA0F60" w:rsidTr="004403A1">
        <w:trPr>
          <w:trHeight w:val="838"/>
        </w:trPr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360" w:hanging="360"/>
              <w:jc w:val="left"/>
            </w:pPr>
            <w:r>
              <w:lastRenderedPageBreak/>
              <w:t xml:space="preserve">2.Количество предписаний, вынесенных СЭС  при  инспектировании школьной столовой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31" w:firstLine="0"/>
              <w:jc w:val="center"/>
            </w:pPr>
            <w:r>
              <w:t xml:space="preserve">июнь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34" w:firstLine="0"/>
              <w:jc w:val="center"/>
            </w:pPr>
            <w:proofErr w:type="spellStart"/>
            <w:r>
              <w:t>статотчет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proofErr w:type="gramStart"/>
            <w:r>
              <w:t>Соответствует</w:t>
            </w:r>
            <w:proofErr w:type="gramEnd"/>
            <w:r>
              <w:t xml:space="preserve">/не соответствует нормам </w:t>
            </w:r>
            <w:proofErr w:type="spellStart"/>
            <w:r>
              <w:t>СанПиНа</w:t>
            </w:r>
            <w:proofErr w:type="spellEnd"/>
            <w:r>
              <w:t xml:space="preserve">  </w:t>
            </w:r>
          </w:p>
        </w:tc>
      </w:tr>
      <w:tr w:rsidR="00BA0F60" w:rsidTr="004403A1">
        <w:trPr>
          <w:trHeight w:val="838"/>
        </w:trPr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360" w:hanging="360"/>
              <w:jc w:val="left"/>
            </w:pPr>
            <w:r>
              <w:t xml:space="preserve">3.Количество предписаний, вынесенных при инспектировании противопожарной службой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9" w:firstLine="0"/>
              <w:jc w:val="center"/>
            </w:pPr>
            <w:r>
              <w:t xml:space="preserve"> июнь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34" w:firstLine="0"/>
              <w:jc w:val="center"/>
            </w:pPr>
            <w:proofErr w:type="spellStart"/>
            <w:r>
              <w:t>статотчет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proofErr w:type="gramStart"/>
            <w:r>
              <w:t>Соответствует</w:t>
            </w:r>
            <w:proofErr w:type="gramEnd"/>
            <w:r>
              <w:t xml:space="preserve">/не соответствует нормам </w:t>
            </w:r>
            <w:proofErr w:type="spellStart"/>
            <w:r>
              <w:t>СанПиНа</w:t>
            </w:r>
            <w:proofErr w:type="spellEnd"/>
            <w:r>
              <w:t xml:space="preserve">  </w:t>
            </w:r>
          </w:p>
        </w:tc>
      </w:tr>
      <w:tr w:rsidR="00BA0F60" w:rsidTr="004403A1">
        <w:trPr>
          <w:trHeight w:val="840"/>
        </w:trPr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rPr>
                <w:u w:val="single" w:color="000000"/>
              </w:rPr>
              <w:t>Учебная деятельность</w:t>
            </w:r>
          </w:p>
          <w:p w:rsidR="00BA0F60" w:rsidRDefault="00BA0F60" w:rsidP="004403A1">
            <w:pPr>
              <w:spacing w:after="0" w:line="276" w:lineRule="auto"/>
              <w:ind w:left="360" w:hanging="360"/>
            </w:pPr>
            <w:r>
              <w:t>1.Количество учащихся</w:t>
            </w:r>
            <w:proofErr w:type="gramStart"/>
            <w:r>
              <w:t xml:space="preserve"> (%), </w:t>
            </w:r>
            <w:proofErr w:type="gramEnd"/>
            <w:r>
              <w:t xml:space="preserve">занявших призовые места в мероприятиях спортивно – оздоровительно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6" w:firstLine="0"/>
              <w:jc w:val="center"/>
            </w:pPr>
            <w:r>
              <w:t xml:space="preserve"> май </w:t>
            </w:r>
          </w:p>
          <w:p w:rsidR="00BA0F60" w:rsidRDefault="00BA0F60" w:rsidP="004403A1">
            <w:pPr>
              <w:spacing w:after="0" w:line="276" w:lineRule="auto"/>
              <w:ind w:left="28" w:firstLine="0"/>
              <w:jc w:val="center"/>
            </w:pPr>
            <w:r>
              <w:t xml:space="preserve">1 раз в год </w:t>
            </w:r>
          </w:p>
          <w:p w:rsidR="00BA0F60" w:rsidRDefault="00BA0F60" w:rsidP="004403A1">
            <w:pPr>
              <w:spacing w:after="0" w:line="276" w:lineRule="auto"/>
              <w:ind w:left="88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32" w:firstLine="0"/>
              <w:jc w:val="center"/>
            </w:pPr>
            <w:r>
              <w:t xml:space="preserve">Справка </w:t>
            </w:r>
          </w:p>
          <w:p w:rsidR="00BA0F60" w:rsidRDefault="00BA0F60" w:rsidP="004403A1">
            <w:pPr>
              <w:spacing w:after="0" w:line="276" w:lineRule="auto"/>
              <w:ind w:left="95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95" w:firstLine="0"/>
              <w:jc w:val="center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</w:pPr>
            <w:r>
              <w:t xml:space="preserve">% победителей от общего числа участников </w:t>
            </w:r>
          </w:p>
        </w:tc>
      </w:tr>
      <w:tr w:rsidR="00BA0F60" w:rsidTr="004403A1">
        <w:tblPrEx>
          <w:tblCellMar>
            <w:top w:w="7" w:type="dxa"/>
            <w:right w:w="22" w:type="dxa"/>
          </w:tblCellMar>
        </w:tblPrEx>
        <w:trPr>
          <w:trHeight w:val="286"/>
        </w:trPr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360" w:firstLine="0"/>
              <w:jc w:val="left"/>
            </w:pPr>
            <w:r>
              <w:t xml:space="preserve">направленности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</w:tc>
      </w:tr>
      <w:tr w:rsidR="00BA0F60" w:rsidTr="004403A1">
        <w:tblPrEx>
          <w:tblCellMar>
            <w:top w:w="7" w:type="dxa"/>
            <w:right w:w="22" w:type="dxa"/>
          </w:tblCellMar>
        </w:tblPrEx>
        <w:trPr>
          <w:trHeight w:val="564"/>
        </w:trPr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360" w:hanging="360"/>
              <w:jc w:val="left"/>
            </w:pPr>
            <w:r>
              <w:t>2.Количество учащихся</w:t>
            </w:r>
            <w:proofErr w:type="gramStart"/>
            <w:r>
              <w:t xml:space="preserve"> (%), </w:t>
            </w:r>
            <w:proofErr w:type="gramEnd"/>
            <w:r>
              <w:t xml:space="preserve">занимающихся исследовательской работой по ЗОЖ, ОБЖ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436" w:right="465" w:firstLine="0"/>
              <w:jc w:val="center"/>
            </w:pPr>
            <w:r>
              <w:t xml:space="preserve">1 раз в год май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85" w:firstLine="0"/>
              <w:jc w:val="center"/>
            </w:pPr>
            <w:r>
              <w:t xml:space="preserve">Справка  </w:t>
            </w:r>
          </w:p>
          <w:p w:rsidR="00BA0F60" w:rsidRDefault="00BA0F60" w:rsidP="004403A1">
            <w:pPr>
              <w:spacing w:after="0" w:line="276" w:lineRule="auto"/>
              <w:ind w:left="0" w:right="22" w:firstLine="0"/>
              <w:jc w:val="center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</w:pPr>
            <w:r>
              <w:t xml:space="preserve">% победителей  от общего числа участников </w:t>
            </w:r>
          </w:p>
        </w:tc>
      </w:tr>
      <w:tr w:rsidR="00BA0F60" w:rsidTr="004403A1">
        <w:tblPrEx>
          <w:tblCellMar>
            <w:top w:w="7" w:type="dxa"/>
            <w:right w:w="22" w:type="dxa"/>
          </w:tblCellMar>
        </w:tblPrEx>
        <w:trPr>
          <w:trHeight w:val="1942"/>
        </w:trPr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rPr>
                <w:u w:val="single" w:color="000000"/>
              </w:rPr>
              <w:t>Деятельность педагогов</w:t>
            </w:r>
          </w:p>
          <w:p w:rsidR="00BA0F60" w:rsidRDefault="00BA0F60" w:rsidP="004403A1">
            <w:pPr>
              <w:spacing w:after="0" w:line="276" w:lineRule="auto"/>
              <w:ind w:left="360" w:hanging="360"/>
              <w:jc w:val="left"/>
            </w:pPr>
            <w:r>
              <w:rPr>
                <w:b/>
              </w:rPr>
              <w:t>1.</w:t>
            </w:r>
            <w:r>
              <w:t>Количество педагогов</w:t>
            </w:r>
            <w:proofErr w:type="gramStart"/>
            <w:r>
              <w:t xml:space="preserve"> (%), </w:t>
            </w:r>
            <w:proofErr w:type="gramEnd"/>
            <w:r>
              <w:t xml:space="preserve">прошедших курсовую подготовку по </w:t>
            </w:r>
            <w:proofErr w:type="spellStart"/>
            <w:r>
              <w:t>здоровьесберегающим</w:t>
            </w:r>
            <w:proofErr w:type="spellEnd"/>
            <w:r>
              <w:t xml:space="preserve"> технологиям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436" w:right="465" w:firstLine="0"/>
              <w:jc w:val="center"/>
            </w:pPr>
            <w:r>
              <w:t xml:space="preserve">1 раз в год май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22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70" w:firstLine="0"/>
              <w:jc w:val="left"/>
            </w:pPr>
            <w:r>
              <w:t xml:space="preserve">Сертификаты </w:t>
            </w:r>
          </w:p>
          <w:p w:rsidR="00BA0F60" w:rsidRDefault="00BA0F60" w:rsidP="004403A1">
            <w:pPr>
              <w:spacing w:after="0" w:line="276" w:lineRule="auto"/>
              <w:ind w:left="768" w:firstLine="0"/>
              <w:jc w:val="left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right="746" w:firstLine="0"/>
            </w:pPr>
            <w:r>
              <w:t xml:space="preserve">%  педагогических работников, прошедших курсовую подготовку по </w:t>
            </w:r>
            <w:proofErr w:type="spellStart"/>
            <w:r>
              <w:t>здоровьесберегающим</w:t>
            </w:r>
            <w:proofErr w:type="spellEnd"/>
            <w:r>
              <w:t xml:space="preserve"> технологиям    от общего  количества педагогов </w:t>
            </w:r>
          </w:p>
        </w:tc>
      </w:tr>
      <w:tr w:rsidR="00BA0F60" w:rsidTr="004403A1">
        <w:tblPrEx>
          <w:tblCellMar>
            <w:top w:w="7" w:type="dxa"/>
            <w:right w:w="22" w:type="dxa"/>
          </w:tblCellMar>
        </w:tblPrEx>
        <w:trPr>
          <w:trHeight w:val="2494"/>
        </w:trPr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360" w:hanging="360"/>
              <w:jc w:val="left"/>
            </w:pPr>
            <w:r>
              <w:t>2.Количество педагогов</w:t>
            </w:r>
            <w:proofErr w:type="gramStart"/>
            <w:r>
              <w:t xml:space="preserve"> (%), </w:t>
            </w:r>
            <w:proofErr w:type="gramEnd"/>
            <w:r>
              <w:t xml:space="preserve">применяющих </w:t>
            </w:r>
            <w:proofErr w:type="spellStart"/>
            <w:r>
              <w:t>здоровьесберегающие</w:t>
            </w:r>
            <w:proofErr w:type="spellEnd"/>
            <w:r>
              <w:t xml:space="preserve"> технологии в образовательном процессе: </w:t>
            </w:r>
          </w:p>
          <w:p w:rsidR="00BA0F60" w:rsidRDefault="00BA0F60" w:rsidP="004403A1">
            <w:pPr>
              <w:numPr>
                <w:ilvl w:val="0"/>
                <w:numId w:val="22"/>
              </w:numPr>
              <w:spacing w:after="0" w:line="276" w:lineRule="auto"/>
              <w:ind w:hanging="360"/>
              <w:jc w:val="left"/>
            </w:pPr>
            <w:r>
              <w:t xml:space="preserve">число предметов, на которых проводится физкультминутка; </w:t>
            </w:r>
          </w:p>
          <w:p w:rsidR="00BA0F60" w:rsidRDefault="00BA0F60" w:rsidP="004403A1">
            <w:pPr>
              <w:numPr>
                <w:ilvl w:val="0"/>
                <w:numId w:val="22"/>
              </w:numPr>
              <w:spacing w:after="0" w:line="276" w:lineRule="auto"/>
              <w:ind w:hanging="360"/>
              <w:jc w:val="left"/>
            </w:pPr>
            <w:r>
              <w:t xml:space="preserve">систематичность проветривания кабинетов в урочное и внеурочное время. </w:t>
            </w:r>
          </w:p>
          <w:p w:rsidR="00BA0F60" w:rsidRDefault="00BA0F60" w:rsidP="004403A1">
            <w:pPr>
              <w:numPr>
                <w:ilvl w:val="0"/>
                <w:numId w:val="22"/>
              </w:numPr>
              <w:spacing w:after="0" w:line="276" w:lineRule="auto"/>
              <w:ind w:hanging="360"/>
              <w:jc w:val="left"/>
            </w:pPr>
            <w:r>
              <w:t>Использование дифференцированного подхода в обучении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89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85" w:firstLine="0"/>
              <w:jc w:val="center"/>
            </w:pPr>
            <w:r>
              <w:t xml:space="preserve">Справка </w:t>
            </w:r>
          </w:p>
          <w:p w:rsidR="00BA0F60" w:rsidRDefault="00BA0F60" w:rsidP="004403A1">
            <w:pPr>
              <w:spacing w:after="0" w:line="276" w:lineRule="auto"/>
              <w:ind w:left="38" w:firstLine="0"/>
              <w:jc w:val="center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right="483" w:firstLine="0"/>
            </w:pPr>
            <w:r>
              <w:t xml:space="preserve">%  педагогических работников, применяющих </w:t>
            </w:r>
            <w:proofErr w:type="spellStart"/>
            <w:r>
              <w:t>здоровьесберегающие</w:t>
            </w:r>
            <w:proofErr w:type="spellEnd"/>
            <w:r>
              <w:t xml:space="preserve"> технологии  от общего  количества педагогов по результатам посещенных уроков </w:t>
            </w:r>
          </w:p>
        </w:tc>
      </w:tr>
      <w:tr w:rsidR="00BA0F60" w:rsidTr="004403A1">
        <w:tblPrEx>
          <w:tblCellMar>
            <w:top w:w="7" w:type="dxa"/>
            <w:right w:w="22" w:type="dxa"/>
          </w:tblCellMar>
        </w:tblPrEx>
        <w:trPr>
          <w:trHeight w:val="1114"/>
        </w:trPr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360" w:hanging="360"/>
              <w:jc w:val="left"/>
            </w:pPr>
            <w:r>
              <w:t>3.Количество педагогов</w:t>
            </w:r>
            <w:proofErr w:type="gramStart"/>
            <w:r>
              <w:t xml:space="preserve"> (%), </w:t>
            </w:r>
            <w:proofErr w:type="gramEnd"/>
            <w:r>
              <w:t xml:space="preserve">работающих в течение учебного года без больничных листов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07" w:right="236" w:firstLine="0"/>
              <w:jc w:val="center"/>
            </w:pPr>
            <w:r>
              <w:t xml:space="preserve">2 раза в год Январь – июнь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87" w:firstLine="0"/>
              <w:jc w:val="center"/>
            </w:pPr>
            <w:r>
              <w:t xml:space="preserve">Ведомость </w:t>
            </w:r>
          </w:p>
          <w:p w:rsidR="00BA0F60" w:rsidRDefault="00BA0F60" w:rsidP="004403A1">
            <w:pPr>
              <w:spacing w:after="0" w:line="276" w:lineRule="auto"/>
              <w:ind w:left="38" w:firstLine="0"/>
              <w:jc w:val="center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% педагогов, работающих в течение учебного года без больничных листов    от общего  количества педагогов   </w:t>
            </w:r>
          </w:p>
        </w:tc>
      </w:tr>
      <w:tr w:rsidR="00BA0F60" w:rsidTr="004403A1">
        <w:tblPrEx>
          <w:tblCellMar>
            <w:top w:w="7" w:type="dxa"/>
            <w:right w:w="22" w:type="dxa"/>
          </w:tblCellMar>
        </w:tblPrEx>
        <w:trPr>
          <w:trHeight w:val="1666"/>
        </w:trPr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>Деятельность медицинской службы</w:t>
            </w:r>
          </w:p>
          <w:p w:rsidR="00BA0F60" w:rsidRDefault="00BA0F60" w:rsidP="004403A1">
            <w:pPr>
              <w:spacing w:after="0" w:line="276" w:lineRule="auto"/>
              <w:ind w:left="720" w:right="49" w:hanging="360"/>
              <w:jc w:val="left"/>
            </w:pPr>
            <w:r>
              <w:t>1.Количество учащихся</w:t>
            </w:r>
            <w:proofErr w:type="gramStart"/>
            <w:r>
              <w:t xml:space="preserve"> (%), </w:t>
            </w:r>
            <w:proofErr w:type="gramEnd"/>
            <w:r>
              <w:t>занимающихся в основной, подготовительной и специальной группе здоровья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87" w:firstLine="0"/>
              <w:jc w:val="center"/>
            </w:pPr>
            <w:r>
              <w:t xml:space="preserve"> 2 раза в год </w:t>
            </w:r>
          </w:p>
          <w:p w:rsidR="00BA0F60" w:rsidRDefault="00BA0F60" w:rsidP="004403A1">
            <w:pPr>
              <w:spacing w:after="0" w:line="276" w:lineRule="auto"/>
              <w:ind w:left="343" w:right="369" w:firstLine="0"/>
              <w:jc w:val="center"/>
            </w:pPr>
            <w:r>
              <w:t xml:space="preserve">Сентябрь январь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85" w:firstLine="0"/>
              <w:jc w:val="center"/>
            </w:pPr>
            <w:r>
              <w:t xml:space="preserve"> Журналы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>% учащихся, занимающихся в основной, подготовительной и специальной группе здоровья</w:t>
            </w:r>
            <w:proofErr w:type="gramStart"/>
            <w:r>
              <w:t xml:space="preserve"> ,</w:t>
            </w:r>
            <w:proofErr w:type="gramEnd"/>
            <w:r>
              <w:t xml:space="preserve"> от общего количества  учащихся, имеющих мед. </w:t>
            </w:r>
          </w:p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показания </w:t>
            </w:r>
          </w:p>
        </w:tc>
      </w:tr>
      <w:tr w:rsidR="00BA0F60" w:rsidTr="004403A1">
        <w:tblPrEx>
          <w:tblCellMar>
            <w:top w:w="7" w:type="dxa"/>
            <w:right w:w="22" w:type="dxa"/>
          </w:tblCellMar>
        </w:tblPrEx>
        <w:trPr>
          <w:trHeight w:val="1114"/>
        </w:trPr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720" w:hanging="360"/>
              <w:jc w:val="left"/>
            </w:pPr>
            <w:r>
              <w:lastRenderedPageBreak/>
              <w:t>2.Количество учащихся</w:t>
            </w:r>
            <w:proofErr w:type="gramStart"/>
            <w:r>
              <w:t xml:space="preserve"> (%), </w:t>
            </w:r>
            <w:proofErr w:type="gramEnd"/>
            <w:r>
              <w:t xml:space="preserve">имеющих нарушение осанки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91" w:firstLine="0"/>
              <w:jc w:val="center"/>
            </w:pPr>
            <w:r>
              <w:t xml:space="preserve">1 раз в год май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83" w:firstLine="0"/>
              <w:jc w:val="center"/>
            </w:pPr>
            <w:r>
              <w:t xml:space="preserve">Медкарты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>% учащихся, количество учащихся</w:t>
            </w:r>
            <w:proofErr w:type="gramStart"/>
            <w:r>
              <w:t xml:space="preserve"> (%), </w:t>
            </w:r>
            <w:proofErr w:type="gramEnd"/>
            <w:r>
              <w:t xml:space="preserve">имеющих нарушение осанки  от общего количества учащихся </w:t>
            </w:r>
          </w:p>
        </w:tc>
      </w:tr>
      <w:tr w:rsidR="00BA0F60" w:rsidTr="004403A1">
        <w:tblPrEx>
          <w:tblCellMar>
            <w:top w:w="7" w:type="dxa"/>
            <w:right w:w="22" w:type="dxa"/>
          </w:tblCellMar>
        </w:tblPrEx>
        <w:trPr>
          <w:trHeight w:val="838"/>
        </w:trPr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720" w:hanging="360"/>
              <w:jc w:val="left"/>
            </w:pPr>
            <w:r>
              <w:t>3.Количество учащихся</w:t>
            </w:r>
            <w:proofErr w:type="gramStart"/>
            <w:r>
              <w:t xml:space="preserve"> (%), </w:t>
            </w:r>
            <w:proofErr w:type="gramEnd"/>
            <w:r>
              <w:t xml:space="preserve">имеющих нарушение зрения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91" w:firstLine="0"/>
              <w:jc w:val="center"/>
            </w:pPr>
            <w:r>
              <w:t xml:space="preserve">1 раз в год май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85" w:firstLine="0"/>
              <w:jc w:val="center"/>
            </w:pPr>
            <w:r>
              <w:t xml:space="preserve"> Медкарты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>% учащихся, количество учащихся</w:t>
            </w:r>
            <w:proofErr w:type="gramStart"/>
            <w:r>
              <w:t xml:space="preserve"> (%), </w:t>
            </w:r>
            <w:proofErr w:type="gramEnd"/>
            <w:r>
              <w:t xml:space="preserve">имеющих нарушение зрения  от общего </w:t>
            </w:r>
          </w:p>
        </w:tc>
      </w:tr>
      <w:tr w:rsidR="00BA0F60" w:rsidTr="004403A1">
        <w:tblPrEx>
          <w:tblCellMar>
            <w:top w:w="7" w:type="dxa"/>
            <w:right w:w="22" w:type="dxa"/>
          </w:tblCellMar>
        </w:tblPrEx>
        <w:trPr>
          <w:trHeight w:val="286"/>
        </w:trPr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количества учащихся </w:t>
            </w:r>
          </w:p>
        </w:tc>
      </w:tr>
      <w:tr w:rsidR="00BA0F60" w:rsidTr="004403A1">
        <w:tblPrEx>
          <w:tblCellMar>
            <w:top w:w="7" w:type="dxa"/>
            <w:right w:w="22" w:type="dxa"/>
          </w:tblCellMar>
        </w:tblPrEx>
        <w:trPr>
          <w:trHeight w:val="1116"/>
        </w:trPr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>Работа с учащимися</w:t>
            </w:r>
          </w:p>
          <w:p w:rsidR="00BA0F60" w:rsidRDefault="00BA0F60" w:rsidP="004403A1">
            <w:pPr>
              <w:spacing w:after="0" w:line="276" w:lineRule="auto"/>
              <w:ind w:left="720" w:hanging="360"/>
              <w:jc w:val="left"/>
            </w:pPr>
            <w:r>
              <w:t>1.Количество учащихся</w:t>
            </w:r>
            <w:proofErr w:type="gramStart"/>
            <w:r>
              <w:t xml:space="preserve"> (%), </w:t>
            </w:r>
            <w:proofErr w:type="gramEnd"/>
            <w:r>
              <w:t xml:space="preserve">занимающихся в спортивных кружках и секциях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  <w:r>
              <w:t xml:space="preserve">2 раза в год октябрь март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41" w:firstLine="0"/>
              <w:jc w:val="center"/>
            </w:pPr>
            <w:r>
              <w:t xml:space="preserve">Отчёт  </w:t>
            </w:r>
          </w:p>
          <w:p w:rsidR="00BA0F60" w:rsidRDefault="00BA0F60" w:rsidP="004403A1">
            <w:pPr>
              <w:spacing w:after="0" w:line="276" w:lineRule="auto"/>
              <w:ind w:left="80" w:firstLine="0"/>
              <w:jc w:val="center"/>
            </w:pPr>
          </w:p>
          <w:p w:rsidR="00BA0F60" w:rsidRDefault="00BA0F60" w:rsidP="004403A1">
            <w:pPr>
              <w:spacing w:after="0" w:line="276" w:lineRule="auto"/>
              <w:ind w:left="80" w:firstLine="0"/>
              <w:jc w:val="center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right="132" w:firstLine="0"/>
            </w:pPr>
            <w:r>
              <w:t xml:space="preserve">% учащихся, занимающихся в спортивных кружках и секциях   от общего количества  учащихся </w:t>
            </w:r>
          </w:p>
        </w:tc>
      </w:tr>
      <w:tr w:rsidR="00BA0F60" w:rsidTr="004403A1">
        <w:tblPrEx>
          <w:tblCellMar>
            <w:top w:w="7" w:type="dxa"/>
            <w:right w:w="22" w:type="dxa"/>
          </w:tblCellMar>
        </w:tblPrEx>
        <w:trPr>
          <w:trHeight w:val="838"/>
        </w:trPr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71" w:firstLine="0"/>
              <w:jc w:val="center"/>
            </w:pPr>
            <w:r>
              <w:t xml:space="preserve">2.Отношение к здоровью и здоровому образу жизни  </w:t>
            </w:r>
          </w:p>
          <w:p w:rsidR="00BA0F60" w:rsidRDefault="00BA0F60" w:rsidP="004403A1">
            <w:pPr>
              <w:spacing w:after="0" w:line="276" w:lineRule="auto"/>
              <w:ind w:left="36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t>количество детей, имеющих  вредные привычки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46" w:firstLine="0"/>
              <w:jc w:val="center"/>
            </w:pPr>
            <w:r>
              <w:t xml:space="preserve"> апрель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43" w:firstLine="0"/>
              <w:jc w:val="center"/>
            </w:pPr>
            <w:r>
              <w:t xml:space="preserve">Анкета </w:t>
            </w:r>
          </w:p>
          <w:p w:rsidR="00BA0F60" w:rsidRDefault="00BA0F60" w:rsidP="004403A1">
            <w:pPr>
              <w:spacing w:after="0" w:line="276" w:lineRule="auto"/>
              <w:ind w:left="20" w:firstLine="0"/>
              <w:jc w:val="center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right="340" w:firstLine="0"/>
            </w:pPr>
            <w:r>
              <w:t xml:space="preserve">Сравнение результатов на начало и конец года по предъявляемым параметрам </w:t>
            </w:r>
          </w:p>
        </w:tc>
      </w:tr>
      <w:tr w:rsidR="00BA0F60" w:rsidTr="004403A1">
        <w:tblPrEx>
          <w:tblCellMar>
            <w:top w:w="7" w:type="dxa"/>
            <w:right w:w="22" w:type="dxa"/>
          </w:tblCellMar>
        </w:tblPrEx>
        <w:trPr>
          <w:trHeight w:val="1666"/>
        </w:trPr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>Работа с родителями</w:t>
            </w:r>
          </w:p>
          <w:p w:rsidR="00BA0F60" w:rsidRDefault="00BA0F60" w:rsidP="004403A1">
            <w:pPr>
              <w:spacing w:after="0" w:line="276" w:lineRule="auto"/>
              <w:ind w:left="360" w:right="494" w:hanging="360"/>
            </w:pPr>
            <w:r>
              <w:t>1.Количество  родительских общешкольных собраний, лекториев, семинаров</w:t>
            </w:r>
            <w:proofErr w:type="gramStart"/>
            <w:r>
              <w:t xml:space="preserve"> (%) </w:t>
            </w:r>
            <w:proofErr w:type="gramEnd"/>
            <w:r>
              <w:t xml:space="preserve">по вопросам </w:t>
            </w:r>
            <w:proofErr w:type="spellStart"/>
            <w:r>
              <w:t>здоровьесбережения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46" w:firstLine="0"/>
              <w:jc w:val="center"/>
            </w:pPr>
            <w:r>
              <w:t xml:space="preserve">май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  <w:r>
              <w:t xml:space="preserve">План-график </w:t>
            </w:r>
            <w:proofErr w:type="spellStart"/>
            <w:r>
              <w:t>родитительских</w:t>
            </w:r>
            <w:proofErr w:type="spellEnd"/>
            <w:r>
              <w:t xml:space="preserve"> собраний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>%  родительских общешкольных собраний, лекториев</w:t>
            </w:r>
            <w:proofErr w:type="gramStart"/>
            <w:r>
              <w:t xml:space="preserve"> (%) </w:t>
            </w:r>
            <w:proofErr w:type="gramEnd"/>
            <w:r>
              <w:t xml:space="preserve">по вопросам </w:t>
            </w:r>
            <w:proofErr w:type="spellStart"/>
            <w:r>
              <w:t>здоровьесбережения</w:t>
            </w:r>
            <w:proofErr w:type="spellEnd"/>
            <w:r>
              <w:t xml:space="preserve">    от общего количества собраний, лекториев </w:t>
            </w:r>
          </w:p>
        </w:tc>
      </w:tr>
      <w:tr w:rsidR="00BA0F60" w:rsidTr="004403A1">
        <w:tblPrEx>
          <w:tblCellMar>
            <w:top w:w="7" w:type="dxa"/>
            <w:right w:w="22" w:type="dxa"/>
          </w:tblCellMar>
        </w:tblPrEx>
        <w:trPr>
          <w:trHeight w:val="1121"/>
        </w:trPr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427" w:right="383" w:hanging="427"/>
              <w:jc w:val="left"/>
            </w:pPr>
            <w:r>
              <w:rPr>
                <w:b/>
                <w:u w:val="single" w:color="000000"/>
              </w:rPr>
              <w:t>Деятельность социально-психологической службы</w:t>
            </w:r>
            <w:proofErr w:type="gramStart"/>
            <w:r>
              <w:t>1</w:t>
            </w:r>
            <w:proofErr w:type="gramEnd"/>
            <w:r>
              <w:t>. Выявление уровня  тревожности учащихся школы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  <w:r>
              <w:t xml:space="preserve">На начало года/ на конец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40" w:firstLine="0"/>
              <w:jc w:val="center"/>
            </w:pPr>
            <w:r>
              <w:t xml:space="preserve">справка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right="39" w:firstLine="0"/>
              <w:jc w:val="left"/>
            </w:pPr>
            <w:r>
              <w:t>% учащихся, показавших высокий уровень тревожности, от общего количества учащихся</w:t>
            </w:r>
          </w:p>
        </w:tc>
      </w:tr>
      <w:tr w:rsidR="00BA0F60" w:rsidTr="004403A1">
        <w:tblPrEx>
          <w:tblCellMar>
            <w:top w:w="7" w:type="dxa"/>
            <w:right w:w="22" w:type="dxa"/>
          </w:tblCellMar>
        </w:tblPrEx>
        <w:trPr>
          <w:trHeight w:val="1114"/>
        </w:trPr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  <w:p w:rsidR="00BA0F60" w:rsidRDefault="00BA0F60" w:rsidP="004403A1">
            <w:pPr>
              <w:spacing w:after="0" w:line="276" w:lineRule="auto"/>
              <w:ind w:left="720" w:firstLine="0"/>
              <w:jc w:val="left"/>
            </w:pPr>
            <w:r>
              <w:t>2. Выявление уровня утомляемости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center"/>
            </w:pPr>
            <w:r>
              <w:t xml:space="preserve">На начало года/ на конец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40" w:firstLine="0"/>
              <w:jc w:val="center"/>
            </w:pPr>
            <w:r>
              <w:t xml:space="preserve">справка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>% учащихся, показавших высокий уровень утомляемости, от общего количества учащихся</w:t>
            </w:r>
          </w:p>
        </w:tc>
      </w:tr>
      <w:tr w:rsidR="00BA0F60" w:rsidTr="004403A1">
        <w:tblPrEx>
          <w:tblCellMar>
            <w:top w:w="7" w:type="dxa"/>
            <w:right w:w="22" w:type="dxa"/>
          </w:tblCellMar>
        </w:tblPrEx>
        <w:trPr>
          <w:trHeight w:val="1129"/>
        </w:trPr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  <w:p w:rsidR="00BA0F60" w:rsidRDefault="00BA0F60" w:rsidP="004403A1">
            <w:pPr>
              <w:spacing w:after="0" w:line="276" w:lineRule="auto"/>
              <w:ind w:left="720" w:firstLine="0"/>
              <w:jc w:val="left"/>
            </w:pPr>
            <w:r>
              <w:t>3.Охват учащихся горячим  питанием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792" w:hanging="106"/>
              <w:jc w:val="left"/>
            </w:pPr>
            <w:r>
              <w:t xml:space="preserve">Сентябрь  январь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43" w:firstLine="0"/>
              <w:jc w:val="center"/>
            </w:pPr>
            <w:r>
              <w:t xml:space="preserve">Справка </w:t>
            </w:r>
          </w:p>
          <w:p w:rsidR="00BA0F60" w:rsidRDefault="00BA0F60" w:rsidP="004403A1">
            <w:pPr>
              <w:spacing w:after="0" w:line="276" w:lineRule="auto"/>
              <w:ind w:left="80" w:firstLine="0"/>
              <w:jc w:val="center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right="60" w:firstLine="0"/>
            </w:pPr>
            <w:r>
              <w:t xml:space="preserve">% учащихся, охваченных горячим питанием    от общего количества  учащихся  </w:t>
            </w:r>
          </w:p>
        </w:tc>
      </w:tr>
      <w:tr w:rsidR="00BA0F60" w:rsidTr="004403A1">
        <w:tblPrEx>
          <w:tblCellMar>
            <w:top w:w="7" w:type="dxa"/>
            <w:right w:w="22" w:type="dxa"/>
          </w:tblCellMar>
        </w:tblPrEx>
        <w:trPr>
          <w:trHeight w:val="1390"/>
        </w:trPr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  <w:p w:rsidR="00BA0F60" w:rsidRDefault="00BA0F60" w:rsidP="004403A1">
            <w:pPr>
              <w:spacing w:after="0" w:line="276" w:lineRule="auto"/>
              <w:ind w:left="720" w:firstLine="0"/>
              <w:jc w:val="left"/>
            </w:pPr>
            <w:r>
              <w:t xml:space="preserve">4.Охват учащихся оздоровительным отдыхом  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51" w:firstLine="0"/>
              <w:jc w:val="center"/>
            </w:pPr>
            <w:r>
              <w:lastRenderedPageBreak/>
              <w:t xml:space="preserve"> август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40" w:firstLine="0"/>
              <w:jc w:val="center"/>
            </w:pPr>
            <w:r>
              <w:t xml:space="preserve"> Справка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% учащихся, охваченных оздоровительным отдыхом    от общего количества  учащихся </w:t>
            </w:r>
          </w:p>
        </w:tc>
      </w:tr>
      <w:tr w:rsidR="00BA0F60" w:rsidTr="004403A1">
        <w:tblPrEx>
          <w:tblCellMar>
            <w:top w:w="7" w:type="dxa"/>
            <w:right w:w="22" w:type="dxa"/>
          </w:tblCellMar>
        </w:tblPrEx>
        <w:trPr>
          <w:trHeight w:val="1114"/>
        </w:trPr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1080" w:hanging="360"/>
              <w:jc w:val="left"/>
            </w:pPr>
            <w:r>
              <w:lastRenderedPageBreak/>
              <w:t xml:space="preserve">5.Выявление уровня адаптации учащихся 1, 5, 10 классов к школе, тревожность, школьная мотивация </w:t>
            </w:r>
          </w:p>
          <w:p w:rsidR="00BA0F60" w:rsidRDefault="00BA0F60" w:rsidP="004403A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49" w:firstLine="0"/>
              <w:jc w:val="center"/>
            </w:pPr>
            <w:r>
              <w:t xml:space="preserve">октябрь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0" w:right="40" w:firstLine="0"/>
              <w:jc w:val="center"/>
            </w:pPr>
            <w:r>
              <w:t xml:space="preserve">справка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60" w:rsidRDefault="00BA0F60" w:rsidP="004403A1">
            <w:pPr>
              <w:spacing w:after="0" w:line="276" w:lineRule="auto"/>
              <w:ind w:left="2" w:firstLine="0"/>
              <w:jc w:val="left"/>
            </w:pPr>
            <w:r>
              <w:t xml:space="preserve">% учащихся 1,5, 9 классов, показавших низкий уровень адаптации  </w:t>
            </w:r>
          </w:p>
        </w:tc>
      </w:tr>
    </w:tbl>
    <w:p w:rsidR="00BA0F60" w:rsidRDefault="00BA0F60" w:rsidP="00BA0F60">
      <w:pPr>
        <w:spacing w:after="0" w:line="276" w:lineRule="auto"/>
        <w:ind w:left="0" w:firstLine="0"/>
      </w:pPr>
    </w:p>
    <w:p w:rsidR="00D85788" w:rsidRPr="00BA0F60" w:rsidRDefault="00D85788" w:rsidP="00BA0F60"/>
    <w:sectPr w:rsidR="00D85788" w:rsidRPr="00BA0F60" w:rsidSect="004403A1">
      <w:pgSz w:w="16838" w:h="11906" w:orient="landscape"/>
      <w:pgMar w:top="571" w:right="1066" w:bottom="284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142D"/>
    <w:multiLevelType w:val="hybridMultilevel"/>
    <w:tmpl w:val="87E85B76"/>
    <w:lvl w:ilvl="0" w:tplc="22348F42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BA727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263B5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2C3B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8A668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6CDF1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7CA45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762C3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30E5B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346B5B"/>
    <w:multiLevelType w:val="hybridMultilevel"/>
    <w:tmpl w:val="BDC83CF0"/>
    <w:lvl w:ilvl="0" w:tplc="42369CA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1873D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BA4D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88A2A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14E43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54CC1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4EE3C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BC419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EE4B9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344C0A"/>
    <w:multiLevelType w:val="hybridMultilevel"/>
    <w:tmpl w:val="BE600F90"/>
    <w:lvl w:ilvl="0" w:tplc="75C6BB5C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8B6DC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6C73EA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1ED3E4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66D3B0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C07166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82F68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F8A1D4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AE18E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BB5DD8"/>
    <w:multiLevelType w:val="hybridMultilevel"/>
    <w:tmpl w:val="DEA4B71C"/>
    <w:lvl w:ilvl="0" w:tplc="5B622F1C">
      <w:start w:val="4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E4AFC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A4A06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980D2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94517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B82E6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42AAB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40E8E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C0DF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B9B5251"/>
    <w:multiLevelType w:val="hybridMultilevel"/>
    <w:tmpl w:val="84D68C18"/>
    <w:lvl w:ilvl="0" w:tplc="DA4E780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885D3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B81C2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DE67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8C4F2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78052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6809B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4AFE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6192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BB07520"/>
    <w:multiLevelType w:val="hybridMultilevel"/>
    <w:tmpl w:val="3A7E3FD8"/>
    <w:lvl w:ilvl="0" w:tplc="ACCC8A8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0400C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E58A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0480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DCE22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583F9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903BE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28FD7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DEE26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CA10CBA"/>
    <w:multiLevelType w:val="hybridMultilevel"/>
    <w:tmpl w:val="E686669C"/>
    <w:lvl w:ilvl="0" w:tplc="F54ADA9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C1B4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2881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16518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1219D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54C14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30095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C0EFF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A8CC2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5508A3"/>
    <w:multiLevelType w:val="hybridMultilevel"/>
    <w:tmpl w:val="183E84BC"/>
    <w:lvl w:ilvl="0" w:tplc="BC48899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0230D8">
      <w:start w:val="1"/>
      <w:numFmt w:val="bullet"/>
      <w:lvlText w:val="o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DED07C">
      <w:start w:val="1"/>
      <w:numFmt w:val="bullet"/>
      <w:lvlText w:val="▪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AEA98">
      <w:start w:val="1"/>
      <w:numFmt w:val="bullet"/>
      <w:lvlText w:val="•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F6A9F0">
      <w:start w:val="1"/>
      <w:numFmt w:val="bullet"/>
      <w:lvlText w:val="o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C49442">
      <w:start w:val="1"/>
      <w:numFmt w:val="bullet"/>
      <w:lvlText w:val="▪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045DE2">
      <w:start w:val="1"/>
      <w:numFmt w:val="bullet"/>
      <w:lvlText w:val="•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4696B8">
      <w:start w:val="1"/>
      <w:numFmt w:val="bullet"/>
      <w:lvlText w:val="o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467778">
      <w:start w:val="1"/>
      <w:numFmt w:val="bullet"/>
      <w:lvlText w:val="▪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E746EEB"/>
    <w:multiLevelType w:val="hybridMultilevel"/>
    <w:tmpl w:val="E5FA4828"/>
    <w:lvl w:ilvl="0" w:tplc="73D4FC30">
      <w:start w:val="1"/>
      <w:numFmt w:val="bullet"/>
      <w:lvlText w:val="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1E3A8E">
      <w:start w:val="1"/>
      <w:numFmt w:val="bullet"/>
      <w:lvlText w:val="o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E29CC">
      <w:start w:val="1"/>
      <w:numFmt w:val="bullet"/>
      <w:lvlText w:val="▪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650E4">
      <w:start w:val="1"/>
      <w:numFmt w:val="bullet"/>
      <w:lvlText w:val="•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7A572C">
      <w:start w:val="1"/>
      <w:numFmt w:val="bullet"/>
      <w:lvlText w:val="o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08FF7A">
      <w:start w:val="1"/>
      <w:numFmt w:val="bullet"/>
      <w:lvlText w:val="▪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8AFB0">
      <w:start w:val="1"/>
      <w:numFmt w:val="bullet"/>
      <w:lvlText w:val="•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BA8526">
      <w:start w:val="1"/>
      <w:numFmt w:val="bullet"/>
      <w:lvlText w:val="o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F22700">
      <w:start w:val="1"/>
      <w:numFmt w:val="bullet"/>
      <w:lvlText w:val="▪"/>
      <w:lvlJc w:val="left"/>
      <w:pPr>
        <w:ind w:left="7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7594D5A"/>
    <w:multiLevelType w:val="hybridMultilevel"/>
    <w:tmpl w:val="954C23A6"/>
    <w:lvl w:ilvl="0" w:tplc="249487CE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8F22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0C501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4E740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8E38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A6AB7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BEBEA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22F60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280F4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06266CB"/>
    <w:multiLevelType w:val="hybridMultilevel"/>
    <w:tmpl w:val="ADDA0834"/>
    <w:lvl w:ilvl="0" w:tplc="216C8FD6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78D84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509E4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48D7B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847B1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E6088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081F1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1AB67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261A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26B67E1"/>
    <w:multiLevelType w:val="hybridMultilevel"/>
    <w:tmpl w:val="C764E0A8"/>
    <w:lvl w:ilvl="0" w:tplc="15629B7E">
      <w:start w:val="1"/>
      <w:numFmt w:val="decimal"/>
      <w:lvlText w:val="%1"/>
      <w:lvlJc w:val="left"/>
      <w:pPr>
        <w:ind w:left="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B865DE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EAC2C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7E3A3E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22110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5AEA08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88CD98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AA295E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7454C0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4323050"/>
    <w:multiLevelType w:val="hybridMultilevel"/>
    <w:tmpl w:val="31C26B04"/>
    <w:lvl w:ilvl="0" w:tplc="15A82E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F6305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F682A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BE9E5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A85F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E24D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01EB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58C47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4EB8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7CF3B63"/>
    <w:multiLevelType w:val="hybridMultilevel"/>
    <w:tmpl w:val="04569228"/>
    <w:lvl w:ilvl="0" w:tplc="B1E41230">
      <w:start w:val="7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2110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C24E8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1A5F4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3E87D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F4BCB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1CF1E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AC8F2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904AA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D587009"/>
    <w:multiLevelType w:val="hybridMultilevel"/>
    <w:tmpl w:val="AF54A5A0"/>
    <w:lvl w:ilvl="0" w:tplc="5F0A9E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90984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10CC7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EADC2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6E763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9CE7A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2ABF4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5CEE8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7AB45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36217F7"/>
    <w:multiLevelType w:val="hybridMultilevel"/>
    <w:tmpl w:val="1EFAC88E"/>
    <w:lvl w:ilvl="0" w:tplc="6316AA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20495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BE2B9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9061A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02C9C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025C1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0261C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04983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A26BA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4975CA5"/>
    <w:multiLevelType w:val="hybridMultilevel"/>
    <w:tmpl w:val="FA4CCC46"/>
    <w:lvl w:ilvl="0" w:tplc="2E7CA1C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8A744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FA9DB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3E4A3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0C740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D2270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D0453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E1F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948A7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59C78FA"/>
    <w:multiLevelType w:val="hybridMultilevel"/>
    <w:tmpl w:val="A45C00DA"/>
    <w:lvl w:ilvl="0" w:tplc="2CB0D25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FA7E6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C48BA0">
      <w:start w:val="1"/>
      <w:numFmt w:val="bullet"/>
      <w:lvlText w:val="▪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C64856">
      <w:start w:val="1"/>
      <w:numFmt w:val="bullet"/>
      <w:lvlText w:val="•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FEEB06">
      <w:start w:val="1"/>
      <w:numFmt w:val="bullet"/>
      <w:lvlText w:val="o"/>
      <w:lvlJc w:val="left"/>
      <w:pPr>
        <w:ind w:left="2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A40664">
      <w:start w:val="1"/>
      <w:numFmt w:val="bullet"/>
      <w:lvlText w:val="▪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4491EA">
      <w:start w:val="1"/>
      <w:numFmt w:val="bullet"/>
      <w:lvlText w:val="•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7C9D2A">
      <w:start w:val="1"/>
      <w:numFmt w:val="bullet"/>
      <w:lvlText w:val="o"/>
      <w:lvlJc w:val="left"/>
      <w:pPr>
        <w:ind w:left="5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2C11E0">
      <w:start w:val="1"/>
      <w:numFmt w:val="bullet"/>
      <w:lvlText w:val="▪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6180FB8"/>
    <w:multiLevelType w:val="hybridMultilevel"/>
    <w:tmpl w:val="72B0511A"/>
    <w:lvl w:ilvl="0" w:tplc="E1807C76">
      <w:start w:val="1"/>
      <w:numFmt w:val="bullet"/>
      <w:lvlText w:val="•"/>
      <w:lvlJc w:val="left"/>
      <w:pPr>
        <w:ind w:left="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051D0">
      <w:start w:val="1"/>
      <w:numFmt w:val="decimal"/>
      <w:lvlRestart w:val="0"/>
      <w:lvlText w:val="%2."/>
      <w:lvlJc w:val="left"/>
      <w:pPr>
        <w:ind w:left="9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14086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5012F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96AB0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C7A1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16514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C0CD7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AC1DE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40C7521"/>
    <w:multiLevelType w:val="hybridMultilevel"/>
    <w:tmpl w:val="AE546D54"/>
    <w:lvl w:ilvl="0" w:tplc="B87C0CEA">
      <w:start w:val="3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76B80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8EAF4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9EF43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18466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8EE63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88306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76ADC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90196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7A91B57"/>
    <w:multiLevelType w:val="hybridMultilevel"/>
    <w:tmpl w:val="20B88634"/>
    <w:lvl w:ilvl="0" w:tplc="15DE6DEC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7AD3F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F2BAF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F2C5E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DC453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EBD5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98921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38EB9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A97E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ECE31FA"/>
    <w:multiLevelType w:val="hybridMultilevel"/>
    <w:tmpl w:val="F0C4102A"/>
    <w:lvl w:ilvl="0" w:tplc="9A80851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6410C2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2ED2E2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8EB78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701690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B2123A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7CE342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F45B74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80087E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7"/>
  </w:num>
  <w:num w:numId="3">
    <w:abstractNumId w:val="15"/>
  </w:num>
  <w:num w:numId="4">
    <w:abstractNumId w:val="11"/>
  </w:num>
  <w:num w:numId="5">
    <w:abstractNumId w:val="14"/>
  </w:num>
  <w:num w:numId="6">
    <w:abstractNumId w:val="5"/>
  </w:num>
  <w:num w:numId="7">
    <w:abstractNumId w:val="12"/>
  </w:num>
  <w:num w:numId="8">
    <w:abstractNumId w:val="6"/>
  </w:num>
  <w:num w:numId="9">
    <w:abstractNumId w:val="17"/>
  </w:num>
  <w:num w:numId="10">
    <w:abstractNumId w:val="2"/>
  </w:num>
  <w:num w:numId="11">
    <w:abstractNumId w:val="16"/>
  </w:num>
  <w:num w:numId="12">
    <w:abstractNumId w:val="20"/>
  </w:num>
  <w:num w:numId="13">
    <w:abstractNumId w:val="0"/>
  </w:num>
  <w:num w:numId="14">
    <w:abstractNumId w:val="13"/>
  </w:num>
  <w:num w:numId="15">
    <w:abstractNumId w:val="19"/>
  </w:num>
  <w:num w:numId="16">
    <w:abstractNumId w:val="10"/>
  </w:num>
  <w:num w:numId="17">
    <w:abstractNumId w:val="3"/>
  </w:num>
  <w:num w:numId="18">
    <w:abstractNumId w:val="1"/>
  </w:num>
  <w:num w:numId="19">
    <w:abstractNumId w:val="4"/>
  </w:num>
  <w:num w:numId="20">
    <w:abstractNumId w:val="9"/>
  </w:num>
  <w:num w:numId="21">
    <w:abstractNumId w:val="21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FE0"/>
    <w:rsid w:val="0042766F"/>
    <w:rsid w:val="004403A1"/>
    <w:rsid w:val="00B476C1"/>
    <w:rsid w:val="00BA0F60"/>
    <w:rsid w:val="00D85788"/>
    <w:rsid w:val="00E807F0"/>
    <w:rsid w:val="00EE6376"/>
    <w:rsid w:val="00FD0A27"/>
    <w:rsid w:val="00FD7FE0"/>
    <w:rsid w:val="00FE2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F60"/>
    <w:pPr>
      <w:spacing w:after="276" w:line="259" w:lineRule="auto"/>
      <w:ind w:left="248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376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BA0F6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3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3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19</Pages>
  <Words>4504</Words>
  <Characters>25674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Баян-Тала школа</dc:creator>
  <cp:keywords/>
  <dc:description/>
  <cp:lastModifiedBy>Ооржак</cp:lastModifiedBy>
  <cp:revision>6</cp:revision>
  <dcterms:created xsi:type="dcterms:W3CDTF">2020-05-11T08:57:00Z</dcterms:created>
  <dcterms:modified xsi:type="dcterms:W3CDTF">2020-05-13T18:16:00Z</dcterms:modified>
</cp:coreProperties>
</file>