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72" w:rsidRPr="00AB1FDC" w:rsidRDefault="00900642" w:rsidP="00874C72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8080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</w:t>
      </w:r>
      <w:r w:rsidR="00874C72"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74C72" w:rsidRPr="00AB1FDC" w:rsidRDefault="00874C72" w:rsidP="00874C72">
      <w:pPr>
        <w:tabs>
          <w:tab w:val="left" w:pos="14317"/>
        </w:tabs>
        <w:autoSpaceDE w:val="0"/>
        <w:autoSpaceDN w:val="0"/>
        <w:adjustRightInd w:val="0"/>
        <w:spacing w:after="0" w:line="240" w:lineRule="auto"/>
        <w:ind w:left="8080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FDC">
        <w:rPr>
          <w:rFonts w:ascii="Times New Roman" w:hAnsi="Times New Roman"/>
          <w:sz w:val="24"/>
          <w:szCs w:val="24"/>
        </w:rPr>
        <w:t>___</w:t>
      </w:r>
      <w:r w:rsidRPr="00AB1FDC">
        <w:rPr>
          <w:rFonts w:ascii="Times New Roman" w:hAnsi="Times New Roman"/>
          <w:sz w:val="24"/>
          <w:szCs w:val="24"/>
          <w:u w:val="single"/>
        </w:rPr>
        <w:t xml:space="preserve">Администрация </w:t>
      </w:r>
      <w:proofErr w:type="spellStart"/>
      <w:r w:rsidRPr="00AB1FDC">
        <w:rPr>
          <w:rFonts w:ascii="Times New Roman" w:hAnsi="Times New Roman"/>
          <w:sz w:val="24"/>
          <w:szCs w:val="24"/>
          <w:u w:val="single"/>
        </w:rPr>
        <w:t>Дзун-Хемчикского</w:t>
      </w:r>
      <w:proofErr w:type="spellEnd"/>
      <w:r w:rsidR="008063C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B1FDC">
        <w:rPr>
          <w:rFonts w:ascii="Times New Roman" w:hAnsi="Times New Roman"/>
          <w:sz w:val="24"/>
          <w:szCs w:val="24"/>
          <w:u w:val="single"/>
        </w:rPr>
        <w:t>кожууна</w:t>
      </w:r>
      <w:proofErr w:type="spellEnd"/>
      <w:r w:rsidRPr="00AB1FDC">
        <w:rPr>
          <w:rFonts w:ascii="Times New Roman" w:hAnsi="Times New Roman"/>
          <w:sz w:val="24"/>
          <w:szCs w:val="24"/>
          <w:u w:val="single"/>
        </w:rPr>
        <w:t xml:space="preserve"> Республики Тыва</w:t>
      </w:r>
      <w:r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74C72" w:rsidRPr="00900642" w:rsidRDefault="00874C72" w:rsidP="00874C72">
      <w:pPr>
        <w:tabs>
          <w:tab w:val="left" w:pos="3969"/>
          <w:tab w:val="left" w:pos="14317"/>
        </w:tabs>
        <w:autoSpaceDE w:val="0"/>
        <w:autoSpaceDN w:val="0"/>
        <w:adjustRightInd w:val="0"/>
        <w:spacing w:after="0" w:line="240" w:lineRule="auto"/>
        <w:ind w:left="8080" w:right="-3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006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органа, осуществляющего функции и полномочия учредителя муниципального учреждения, главного распорядителя средств местного бюджета)</w:t>
      </w:r>
    </w:p>
    <w:tbl>
      <w:tblPr>
        <w:tblStyle w:val="a3"/>
        <w:tblW w:w="6520" w:type="dxa"/>
        <w:tblInd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2976"/>
      </w:tblGrid>
      <w:tr w:rsidR="00874C72" w:rsidRPr="00AB1FDC" w:rsidTr="00874C72">
        <w:trPr>
          <w:trHeight w:val="344"/>
        </w:trPr>
        <w:tc>
          <w:tcPr>
            <w:tcW w:w="2410" w:type="dxa"/>
            <w:tcBorders>
              <w:bottom w:val="single" w:sz="4" w:space="0" w:color="auto"/>
            </w:tcBorders>
          </w:tcPr>
          <w:p w:rsidR="00874C72" w:rsidRPr="00AB1FDC" w:rsidRDefault="00874C72" w:rsidP="00874C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1FDC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4C72" w:rsidRPr="00AB1FDC" w:rsidRDefault="00874C72" w:rsidP="00874C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74C72" w:rsidRPr="00AB1FDC" w:rsidRDefault="003861B3" w:rsidP="00874C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B1FDC">
              <w:rPr>
                <w:sz w:val="24"/>
                <w:szCs w:val="24"/>
              </w:rPr>
              <w:t>Тюлюш</w:t>
            </w:r>
            <w:proofErr w:type="spellEnd"/>
            <w:r w:rsidRPr="00AB1FDC">
              <w:rPr>
                <w:sz w:val="24"/>
                <w:szCs w:val="24"/>
              </w:rPr>
              <w:t xml:space="preserve"> А.Ч.</w:t>
            </w:r>
          </w:p>
        </w:tc>
      </w:tr>
      <w:tr w:rsidR="00874C72" w:rsidRPr="00900642" w:rsidTr="00874C72">
        <w:tc>
          <w:tcPr>
            <w:tcW w:w="2410" w:type="dxa"/>
            <w:tcBorders>
              <w:top w:val="single" w:sz="4" w:space="0" w:color="auto"/>
            </w:tcBorders>
          </w:tcPr>
          <w:p w:rsidR="00874C72" w:rsidRPr="00900642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00642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4C72" w:rsidRPr="00900642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00642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74C72" w:rsidRPr="00900642" w:rsidRDefault="00874C72" w:rsidP="00874C72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  <w:vertAlign w:val="superscript"/>
              </w:rPr>
            </w:pPr>
            <w:r w:rsidRPr="00900642">
              <w:rPr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874C72" w:rsidRPr="00AB1FDC" w:rsidRDefault="00874C72" w:rsidP="00874C72">
      <w:pPr>
        <w:autoSpaceDE w:val="0"/>
        <w:autoSpaceDN w:val="0"/>
        <w:adjustRightInd w:val="0"/>
        <w:spacing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____________________ </w:t>
      </w:r>
      <w:proofErr w:type="gramStart"/>
      <w:r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C72" w:rsidRPr="00AB1FDC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C72" w:rsidRDefault="00874C72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FDC" w:rsidRPr="008468D7" w:rsidRDefault="00AB1FDC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6108"/>
        <w:gridCol w:w="2054"/>
        <w:gridCol w:w="1669"/>
        <w:gridCol w:w="1716"/>
      </w:tblGrid>
      <w:tr w:rsidR="000B52E8" w:rsidRPr="008468D7" w:rsidTr="00874C72">
        <w:tc>
          <w:tcPr>
            <w:tcW w:w="316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Коды</w:t>
            </w:r>
          </w:p>
        </w:tc>
      </w:tr>
      <w:tr w:rsidR="000B52E8" w:rsidRPr="008468D7" w:rsidTr="00874C72">
        <w:tc>
          <w:tcPr>
            <w:tcW w:w="316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08" w:type="dxa"/>
            <w:tcBorders>
              <w:right w:val="single" w:sz="4" w:space="0" w:color="auto"/>
            </w:tcBorders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 w:rsidRPr="00AB1FDC">
              <w:rPr>
                <w:sz w:val="28"/>
                <w:szCs w:val="28"/>
              </w:rPr>
              <w:t>МУНИЦИПАЛЬНОЕ ЗАДАНИЕ     №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B1FDC">
              <w:rPr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468D7">
              <w:t>0506001</w:t>
            </w:r>
          </w:p>
        </w:tc>
      </w:tr>
      <w:tr w:rsidR="000B52E8" w:rsidRPr="008468D7" w:rsidTr="00874C72">
        <w:tc>
          <w:tcPr>
            <w:tcW w:w="316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2" w:type="dxa"/>
            <w:gridSpan w:val="2"/>
          </w:tcPr>
          <w:p w:rsidR="00874C72" w:rsidRPr="00AB1FDC" w:rsidRDefault="00874C72" w:rsidP="00427E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AB1FDC">
              <w:rPr>
                <w:sz w:val="28"/>
                <w:szCs w:val="28"/>
              </w:rPr>
              <w:t xml:space="preserve">На </w:t>
            </w:r>
            <w:r w:rsidR="001C34D3" w:rsidRPr="00AB1FDC">
              <w:rPr>
                <w:sz w:val="28"/>
                <w:szCs w:val="28"/>
                <w:u w:val="single"/>
              </w:rPr>
              <w:t>202</w:t>
            </w:r>
            <w:r w:rsidR="00D928B5">
              <w:rPr>
                <w:sz w:val="28"/>
                <w:szCs w:val="28"/>
                <w:u w:val="single"/>
              </w:rPr>
              <w:t>0</w:t>
            </w:r>
            <w:r w:rsidR="00FE3B68" w:rsidRPr="00AB1FDC">
              <w:rPr>
                <w:sz w:val="28"/>
                <w:szCs w:val="28"/>
                <w:u w:val="single"/>
              </w:rPr>
              <w:t xml:space="preserve"> </w:t>
            </w:r>
            <w:r w:rsidRPr="00AB1FDC">
              <w:rPr>
                <w:sz w:val="28"/>
                <w:szCs w:val="28"/>
              </w:rPr>
              <w:t xml:space="preserve">год и на плановый период </w:t>
            </w:r>
            <w:r w:rsidR="001C34D3" w:rsidRPr="00AB1FDC">
              <w:rPr>
                <w:sz w:val="28"/>
                <w:szCs w:val="28"/>
                <w:u w:val="single"/>
              </w:rPr>
              <w:t>202</w:t>
            </w:r>
            <w:r w:rsidR="00427E92">
              <w:rPr>
                <w:sz w:val="28"/>
                <w:szCs w:val="28"/>
                <w:u w:val="single"/>
              </w:rPr>
              <w:t>1</w:t>
            </w:r>
            <w:r w:rsidRPr="00AB1FDC">
              <w:rPr>
                <w:sz w:val="28"/>
                <w:szCs w:val="28"/>
              </w:rPr>
              <w:t xml:space="preserve"> и </w:t>
            </w:r>
            <w:r w:rsidR="001C34D3" w:rsidRPr="00AB1FDC">
              <w:rPr>
                <w:sz w:val="28"/>
                <w:szCs w:val="28"/>
                <w:u w:val="single"/>
              </w:rPr>
              <w:t>202</w:t>
            </w:r>
            <w:r w:rsidR="00427E92">
              <w:rPr>
                <w:sz w:val="28"/>
                <w:szCs w:val="28"/>
                <w:u w:val="single"/>
              </w:rPr>
              <w:t>3</w:t>
            </w:r>
            <w:r w:rsidRPr="00AB1FD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669" w:type="dxa"/>
            <w:tcBorders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Дата начала действия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B52E8" w:rsidRPr="008468D7" w:rsidTr="00874C72">
        <w:tc>
          <w:tcPr>
            <w:tcW w:w="316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2" w:type="dxa"/>
            <w:gridSpan w:val="2"/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69" w:type="dxa"/>
            <w:tcBorders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Дата окончания действия </w:t>
            </w:r>
            <w:r w:rsidRPr="008468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0B52E8" w:rsidRPr="008468D7" w:rsidTr="00874C72">
        <w:tc>
          <w:tcPr>
            <w:tcW w:w="316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ind w:firstLine="142"/>
            </w:pPr>
            <w:r w:rsidRPr="008468D7">
              <w:t xml:space="preserve">Наименование </w:t>
            </w:r>
            <w:r>
              <w:t>муниципального</w:t>
            </w:r>
            <w:r w:rsidRPr="008468D7">
              <w:t xml:space="preserve"> учреждения (обособленного подразделения)</w:t>
            </w:r>
          </w:p>
        </w:tc>
        <w:tc>
          <w:tcPr>
            <w:tcW w:w="8162" w:type="dxa"/>
            <w:gridSpan w:val="2"/>
            <w:tcBorders>
              <w:bottom w:val="single" w:sz="4" w:space="0" w:color="auto"/>
            </w:tcBorders>
          </w:tcPr>
          <w:p w:rsidR="000B52E8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61B7D">
              <w:rPr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CB0197">
              <w:rPr>
                <w:b/>
                <w:sz w:val="24"/>
                <w:szCs w:val="24"/>
              </w:rPr>
              <w:t xml:space="preserve">БАЯН-ТАЛИНСКАЯ </w:t>
            </w:r>
            <w:r>
              <w:rPr>
                <w:b/>
                <w:sz w:val="24"/>
                <w:szCs w:val="24"/>
              </w:rPr>
              <w:t>СРЕДНЯЯ ОБЩЕОБРАЗОВАТЕЛЬНАЯ ШКОЛА ДЗУН-ХЕМЧИКСК</w:t>
            </w:r>
            <w:r w:rsidR="000B52E8">
              <w:rPr>
                <w:b/>
                <w:sz w:val="24"/>
                <w:szCs w:val="24"/>
              </w:rPr>
              <w:t>ОГО</w:t>
            </w:r>
            <w:r>
              <w:rPr>
                <w:b/>
                <w:sz w:val="24"/>
                <w:szCs w:val="24"/>
              </w:rPr>
              <w:t xml:space="preserve"> КОЖУУН</w:t>
            </w:r>
            <w:r w:rsidR="000B52E8">
              <w:rPr>
                <w:b/>
                <w:sz w:val="24"/>
                <w:szCs w:val="24"/>
              </w:rPr>
              <w:t>А</w:t>
            </w:r>
          </w:p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b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669" w:type="dxa"/>
            <w:tcBorders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Код по сводному реестру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52E8" w:rsidRDefault="000B52E8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00000000000</w:t>
            </w:r>
          </w:p>
          <w:p w:rsidR="000B52E8" w:rsidRDefault="000B52E8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9330064811787</w:t>
            </w:r>
          </w:p>
          <w:p w:rsidR="000B52E8" w:rsidRDefault="000B52E8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000301000101</w:t>
            </w:r>
          </w:p>
          <w:p w:rsidR="00874C72" w:rsidRPr="008468D7" w:rsidRDefault="000B52E8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000101201</w:t>
            </w:r>
          </w:p>
        </w:tc>
      </w:tr>
      <w:tr w:rsidR="000B52E8" w:rsidRPr="008468D7" w:rsidTr="00874C72">
        <w:tc>
          <w:tcPr>
            <w:tcW w:w="3162" w:type="dxa"/>
            <w:vMerge w:val="restart"/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ind w:firstLine="142"/>
              <w:rPr>
                <w:sz w:val="24"/>
                <w:szCs w:val="24"/>
              </w:rPr>
            </w:pPr>
            <w:r w:rsidRPr="00AB1FDC">
              <w:rPr>
                <w:sz w:val="24"/>
                <w:szCs w:val="24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AB1FDC">
              <w:rPr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669" w:type="dxa"/>
            <w:tcBorders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468D7">
              <w:t>По ОКВЭД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C72" w:rsidRPr="00261B7D" w:rsidRDefault="000B52E8" w:rsidP="00AB1F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80.10.2</w:t>
            </w:r>
          </w:p>
        </w:tc>
      </w:tr>
      <w:tr w:rsidR="000B52E8" w:rsidRPr="008468D7" w:rsidTr="00874C72">
        <w:tc>
          <w:tcPr>
            <w:tcW w:w="3162" w:type="dxa"/>
            <w:vMerge/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0197" w:rsidRPr="00CB0197" w:rsidRDefault="00874C72" w:rsidP="00CB01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1FDC">
              <w:rPr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669" w:type="dxa"/>
            <w:tcBorders>
              <w:right w:val="single" w:sz="12" w:space="0" w:color="auto"/>
            </w:tcBorders>
          </w:tcPr>
          <w:p w:rsidR="00874C72" w:rsidRPr="008468D7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468D7">
              <w:t>По ОКВЭД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C72" w:rsidRPr="00261B7D" w:rsidRDefault="000B52E8" w:rsidP="00AB1F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80.21.1</w:t>
            </w:r>
          </w:p>
        </w:tc>
      </w:tr>
      <w:tr w:rsidR="000B52E8" w:rsidRPr="008468D7" w:rsidTr="00874C72">
        <w:tc>
          <w:tcPr>
            <w:tcW w:w="3162" w:type="dxa"/>
            <w:vMerge/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C72" w:rsidRDefault="00874C72" w:rsidP="00CB019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1FDC">
              <w:rPr>
                <w:b/>
                <w:sz w:val="24"/>
                <w:szCs w:val="24"/>
              </w:rPr>
              <w:t>Среднее общее образование</w:t>
            </w:r>
          </w:p>
          <w:p w:rsidR="00CB0197" w:rsidRDefault="00CB0197" w:rsidP="00CB01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Дошкольное образование</w:t>
            </w:r>
          </w:p>
          <w:p w:rsidR="00CB0197" w:rsidRPr="00CB0197" w:rsidRDefault="00CB0197" w:rsidP="00CB01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</w:tcPr>
          <w:p w:rsidR="00874C72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468D7">
              <w:t>По ОКВЭД</w:t>
            </w:r>
          </w:p>
          <w:p w:rsidR="00CB0197" w:rsidRDefault="00CB0197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По</w:t>
            </w:r>
          </w:p>
          <w:p w:rsidR="00CB0197" w:rsidRPr="008468D7" w:rsidRDefault="00CB0197" w:rsidP="00AB1FDC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4C72" w:rsidRDefault="000B52E8" w:rsidP="00AB1F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80.21.2</w:t>
            </w:r>
          </w:p>
          <w:p w:rsidR="00CB0197" w:rsidRDefault="00CB0197" w:rsidP="00AB1FD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80.10.1</w:t>
            </w:r>
          </w:p>
          <w:p w:rsidR="00CB0197" w:rsidRPr="00261B7D" w:rsidRDefault="00CB0197" w:rsidP="00AB1FD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2E8" w:rsidRPr="008468D7" w:rsidTr="00874C72">
        <w:tc>
          <w:tcPr>
            <w:tcW w:w="3162" w:type="dxa"/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gridSpan w:val="2"/>
            <w:tcBorders>
              <w:top w:val="single" w:sz="4" w:space="0" w:color="auto"/>
            </w:tcBorders>
          </w:tcPr>
          <w:p w:rsidR="00874C72" w:rsidRPr="00AB1FDC" w:rsidRDefault="00874C72" w:rsidP="00AB1F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AB1FDC">
              <w:rPr>
                <w:sz w:val="24"/>
                <w:szCs w:val="24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1669" w:type="dxa"/>
            <w:tcBorders>
              <w:right w:val="single" w:sz="12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C72" w:rsidRPr="00261B7D" w:rsidRDefault="00874C72" w:rsidP="00874C72">
            <w:pPr>
              <w:jc w:val="center"/>
              <w:rPr>
                <w:b/>
              </w:rPr>
            </w:pPr>
            <w:r w:rsidRPr="00261B7D">
              <w:rPr>
                <w:b/>
              </w:rPr>
              <w:t>0110022</w:t>
            </w:r>
          </w:p>
        </w:tc>
      </w:tr>
    </w:tbl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74C72" w:rsidRPr="008468D7" w:rsidSect="00874C72">
          <w:endnotePr>
            <w:numFmt w:val="decimal"/>
          </w:endnotePr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874C72" w:rsidRPr="00900642" w:rsidRDefault="00874C72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</w:t>
      </w:r>
      <w:r w:rsidRPr="009006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об оказываемых муниципальных услугах </w:t>
      </w:r>
      <w:r w:rsidRPr="009006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874C72" w:rsidRPr="00900642" w:rsidRDefault="00874C72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1______</w:t>
      </w:r>
    </w:p>
    <w:p w:rsidR="00874C72" w:rsidRPr="00900642" w:rsidRDefault="00874C72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874C72" w:rsidRPr="008468D7" w:rsidTr="000B52E8">
        <w:trPr>
          <w:trHeight w:val="714"/>
        </w:trPr>
        <w:tc>
          <w:tcPr>
            <w:tcW w:w="259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1. Наименование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874C72" w:rsidRPr="008468D7" w:rsidRDefault="00874C72" w:rsidP="000B52E8">
            <w:pPr>
              <w:autoSpaceDE w:val="0"/>
              <w:autoSpaceDN w:val="0"/>
              <w:adjustRightInd w:val="0"/>
            </w:pPr>
            <w:r w:rsidRPr="00261B7D">
              <w:rPr>
                <w:b/>
                <w:sz w:val="24"/>
                <w:szCs w:val="24"/>
              </w:rPr>
              <w:t>Реализация основных общеобразовательных программ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2" w:rsidRDefault="00874C72" w:rsidP="00874C72">
            <w:pPr>
              <w:pStyle w:val="a4"/>
            </w:pPr>
            <w:r w:rsidRPr="00F1156F">
              <w:t>11787000301</w:t>
            </w:r>
          </w:p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F1156F">
              <w:t>000101000101201</w:t>
            </w:r>
          </w:p>
        </w:tc>
      </w:tr>
      <w:tr w:rsidR="00874C72" w:rsidRPr="008468D7" w:rsidTr="00874C72">
        <w:tc>
          <w:tcPr>
            <w:tcW w:w="259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2. Категории потребителей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0B52E8" w:rsidRDefault="00874C72" w:rsidP="00874C7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B52E8">
              <w:rPr>
                <w:b/>
                <w:sz w:val="24"/>
                <w:szCs w:val="24"/>
              </w:rPr>
              <w:t>Физические лица</w:t>
            </w:r>
            <w:r w:rsidR="000B52E8">
              <w:rPr>
                <w:b/>
                <w:sz w:val="24"/>
                <w:szCs w:val="24"/>
              </w:rPr>
              <w:t xml:space="preserve"> 6 до 18 лет</w:t>
            </w:r>
          </w:p>
        </w:tc>
        <w:tc>
          <w:tcPr>
            <w:tcW w:w="2693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</w:p>
        </w:tc>
      </w:tr>
    </w:tbl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</w:t>
      </w: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85"/>
        <w:gridCol w:w="1239"/>
        <w:gridCol w:w="887"/>
        <w:gridCol w:w="1134"/>
        <w:gridCol w:w="2268"/>
        <w:gridCol w:w="728"/>
        <w:gridCol w:w="905"/>
        <w:gridCol w:w="1079"/>
        <w:gridCol w:w="992"/>
        <w:gridCol w:w="992"/>
        <w:gridCol w:w="792"/>
        <w:gridCol w:w="1174"/>
      </w:tblGrid>
      <w:tr w:rsidR="00874C72" w:rsidRPr="008468D7" w:rsidTr="00427E92">
        <w:tc>
          <w:tcPr>
            <w:tcW w:w="709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25" w:type="dxa"/>
            <w:gridSpan w:val="3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</w:p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2021" w:type="dxa"/>
            <w:gridSpan w:val="2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3901" w:type="dxa"/>
            <w:gridSpan w:val="3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3063" w:type="dxa"/>
            <w:gridSpan w:val="3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Значение показателя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966" w:type="dxa"/>
            <w:gridSpan w:val="2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  <w:r w:rsidRPr="008468D7">
              <w:rPr>
                <w:sz w:val="16"/>
                <w:szCs w:val="16"/>
                <w:vertAlign w:val="superscript"/>
              </w:rPr>
              <w:t>6</w:t>
            </w:r>
          </w:p>
        </w:tc>
      </w:tr>
      <w:tr w:rsidR="00874C72" w:rsidRPr="008468D7" w:rsidTr="00427E92">
        <w:tc>
          <w:tcPr>
            <w:tcW w:w="709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2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0B52E8">
              <w:rPr>
                <w:sz w:val="16"/>
                <w:szCs w:val="16"/>
              </w:rPr>
              <w:t>2</w:t>
            </w:r>
            <w:r w:rsidR="00427E92">
              <w:rPr>
                <w:sz w:val="16"/>
                <w:szCs w:val="16"/>
              </w:rPr>
              <w:t>1</w:t>
            </w:r>
            <w:r w:rsidRPr="008468D7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7535BA">
              <w:rPr>
                <w:sz w:val="16"/>
                <w:szCs w:val="16"/>
              </w:rPr>
              <w:t>2</w:t>
            </w:r>
            <w:r w:rsidR="00427E92">
              <w:rPr>
                <w:sz w:val="16"/>
                <w:szCs w:val="16"/>
              </w:rPr>
              <w:t>2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7535BA">
              <w:rPr>
                <w:sz w:val="16"/>
                <w:szCs w:val="16"/>
              </w:rPr>
              <w:t>2</w:t>
            </w:r>
            <w:r w:rsidR="00427E92">
              <w:rPr>
                <w:sz w:val="16"/>
                <w:szCs w:val="16"/>
              </w:rPr>
              <w:t>3</w:t>
            </w:r>
            <w:r w:rsidRPr="008468D7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92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174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874C72" w:rsidRPr="008468D7" w:rsidTr="00427E92">
        <w:tc>
          <w:tcPr>
            <w:tcW w:w="709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85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23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87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2268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  <w:proofErr w:type="gramStart"/>
            <w:r w:rsidRPr="008468D7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905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Код по ОКЕИ </w:t>
            </w:r>
            <w:r w:rsidRPr="008468D7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79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4C72" w:rsidRPr="008468D7" w:rsidTr="00427E92">
        <w:tc>
          <w:tcPr>
            <w:tcW w:w="70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123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887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7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05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79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17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AB1FDC" w:rsidRPr="008468D7" w:rsidTr="00427E92">
        <w:tc>
          <w:tcPr>
            <w:tcW w:w="709" w:type="dxa"/>
            <w:vMerge w:val="restart"/>
            <w:vAlign w:val="center"/>
          </w:tcPr>
          <w:p w:rsidR="00AB1FDC" w:rsidRDefault="00AB1FDC" w:rsidP="00874C72">
            <w:pPr>
              <w:pStyle w:val="a4"/>
              <w:jc w:val="center"/>
            </w:pPr>
            <w:r w:rsidRPr="00F1156F">
              <w:t>000000000009330</w:t>
            </w:r>
          </w:p>
          <w:p w:rsidR="00AB1FDC" w:rsidRPr="00F1156F" w:rsidRDefault="00AB1FDC" w:rsidP="00874C72">
            <w:pPr>
              <w:pStyle w:val="a4"/>
              <w:jc w:val="center"/>
            </w:pPr>
            <w:r w:rsidRPr="00F1156F">
              <w:t>064811787000301000101000101201</w:t>
            </w:r>
          </w:p>
        </w:tc>
        <w:tc>
          <w:tcPr>
            <w:tcW w:w="1701" w:type="dxa"/>
            <w:vMerge w:val="restart"/>
            <w:vAlign w:val="center"/>
          </w:tcPr>
          <w:p w:rsidR="00AB1FDC" w:rsidRPr="00F1156F" w:rsidRDefault="00AB1FDC" w:rsidP="00874C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Предоставление начального общего образования</w:t>
            </w:r>
          </w:p>
        </w:tc>
        <w:tc>
          <w:tcPr>
            <w:tcW w:w="885" w:type="dxa"/>
            <w:vMerge w:val="restart"/>
            <w:vAlign w:val="center"/>
          </w:tcPr>
          <w:p w:rsidR="00AB1FDC" w:rsidRPr="00F1156F" w:rsidRDefault="00AB1FDC" w:rsidP="00874C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239" w:type="dxa"/>
            <w:vMerge w:val="restart"/>
            <w:vAlign w:val="center"/>
          </w:tcPr>
          <w:p w:rsidR="00AB1FDC" w:rsidRPr="00F1156F" w:rsidRDefault="00AB1FDC" w:rsidP="00874C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5F1238">
              <w:rPr>
                <w:bCs/>
                <w:color w:val="000000"/>
              </w:rPr>
              <w:t>,6</w:t>
            </w:r>
            <w:r>
              <w:rPr>
                <w:bCs/>
                <w:color w:val="000000"/>
              </w:rPr>
              <w:t xml:space="preserve"> – 11 лет</w:t>
            </w:r>
          </w:p>
        </w:tc>
        <w:tc>
          <w:tcPr>
            <w:tcW w:w="887" w:type="dxa"/>
            <w:vMerge w:val="restart"/>
            <w:vAlign w:val="center"/>
          </w:tcPr>
          <w:p w:rsidR="00AB1FDC" w:rsidRPr="00BF6E14" w:rsidRDefault="00AB1FDC" w:rsidP="00874C72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  <w:vMerge w:val="restart"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B1FDC" w:rsidRPr="00274823" w:rsidRDefault="00AB1FDC" w:rsidP="00874C72">
            <w:pPr>
              <w:rPr>
                <w:bCs/>
              </w:rPr>
            </w:pPr>
            <w:r>
              <w:rPr>
                <w:bCs/>
              </w:rPr>
              <w:t>Полнота реализации образовательной программы начального общего образования</w:t>
            </w:r>
          </w:p>
        </w:tc>
        <w:tc>
          <w:tcPr>
            <w:tcW w:w="728" w:type="dxa"/>
          </w:tcPr>
          <w:p w:rsidR="00AB1FDC" w:rsidRPr="00F1156F" w:rsidRDefault="00AB1FDC" w:rsidP="00874C7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05" w:type="dxa"/>
          </w:tcPr>
          <w:p w:rsidR="00AB1FDC" w:rsidRPr="00F1156F" w:rsidRDefault="00AB1FDC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AB1FDC" w:rsidRPr="00F1156F" w:rsidRDefault="00AB1FDC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AB1FDC" w:rsidRPr="00F1156F" w:rsidRDefault="00AB1FDC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AB1FDC" w:rsidRPr="00F1156F" w:rsidRDefault="00AB1FDC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AB1FDC" w:rsidRPr="00C012E2" w:rsidRDefault="00AB1FDC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B1FDC" w:rsidRPr="008468D7" w:rsidTr="00427E92">
        <w:tc>
          <w:tcPr>
            <w:tcW w:w="709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AB1FDC" w:rsidRPr="00BF6E14" w:rsidRDefault="00AB1FDC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B1FDC" w:rsidRPr="00274823" w:rsidRDefault="00AB1FDC" w:rsidP="00874C72">
            <w:pPr>
              <w:rPr>
                <w:sz w:val="24"/>
                <w:szCs w:val="24"/>
              </w:rPr>
            </w:pPr>
            <w:r>
              <w:rPr>
                <w:bCs/>
              </w:rPr>
              <w:t xml:space="preserve">Уровень усвоения учащимися образовательной программы </w:t>
            </w:r>
            <w:r w:rsidRPr="00274823">
              <w:rPr>
                <w:bCs/>
              </w:rPr>
              <w:t>начального общего образования</w:t>
            </w:r>
            <w:r>
              <w:rPr>
                <w:bCs/>
              </w:rPr>
              <w:t xml:space="preserve"> по завершении.</w:t>
            </w:r>
          </w:p>
        </w:tc>
        <w:tc>
          <w:tcPr>
            <w:tcW w:w="728" w:type="dxa"/>
          </w:tcPr>
          <w:p w:rsidR="00AB1FDC" w:rsidRPr="00F1156F" w:rsidRDefault="00AB1FDC" w:rsidP="00874C7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AB1FDC" w:rsidRPr="00F1156F" w:rsidRDefault="00AB1FDC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AB1FDC" w:rsidRPr="00F1156F" w:rsidRDefault="00AB1FDC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9</w:t>
            </w:r>
            <w:r w:rsidRPr="00F1156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AB1FDC" w:rsidRPr="00F1156F" w:rsidRDefault="00AB1FDC" w:rsidP="00874C72">
            <w:pPr>
              <w:pStyle w:val="a4"/>
              <w:jc w:val="center"/>
            </w:pPr>
            <w:r>
              <w:t>Не менее 9</w:t>
            </w:r>
            <w:r w:rsidRPr="00F1156F">
              <w:t>0</w:t>
            </w:r>
            <w:r>
              <w:t xml:space="preserve"> %</w:t>
            </w:r>
          </w:p>
        </w:tc>
        <w:tc>
          <w:tcPr>
            <w:tcW w:w="992" w:type="dxa"/>
          </w:tcPr>
          <w:p w:rsidR="00AB1FDC" w:rsidRPr="00F1156F" w:rsidRDefault="00AB1FDC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9</w:t>
            </w:r>
            <w:r w:rsidRPr="00F1156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792" w:type="dxa"/>
          </w:tcPr>
          <w:p w:rsidR="00AB1FDC" w:rsidRPr="00C012E2" w:rsidRDefault="00AB1FDC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B1FDC" w:rsidRPr="008468D7" w:rsidTr="00427E92">
        <w:tc>
          <w:tcPr>
            <w:tcW w:w="709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1FDC" w:rsidRPr="00F1156F" w:rsidRDefault="00AB1FDC" w:rsidP="00AB1F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Предоставление основного общего образования</w:t>
            </w:r>
          </w:p>
        </w:tc>
        <w:tc>
          <w:tcPr>
            <w:tcW w:w="885" w:type="dxa"/>
            <w:vMerge w:val="restart"/>
            <w:vAlign w:val="center"/>
          </w:tcPr>
          <w:p w:rsidR="00AB1FDC" w:rsidRPr="00F1156F" w:rsidRDefault="00AB1FDC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239" w:type="dxa"/>
            <w:vMerge w:val="restart"/>
            <w:vAlign w:val="center"/>
          </w:tcPr>
          <w:p w:rsidR="00AB1FDC" w:rsidRPr="00F1156F" w:rsidRDefault="00AB1FDC" w:rsidP="00AB1F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– 16 лет</w:t>
            </w:r>
          </w:p>
        </w:tc>
        <w:tc>
          <w:tcPr>
            <w:tcW w:w="887" w:type="dxa"/>
            <w:vMerge w:val="restart"/>
            <w:vAlign w:val="center"/>
          </w:tcPr>
          <w:p w:rsidR="00AB1FDC" w:rsidRPr="00BF6E14" w:rsidRDefault="00AB1FDC" w:rsidP="00427E92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</w:tcPr>
          <w:p w:rsidR="00AB1FDC" w:rsidRPr="008468D7" w:rsidRDefault="00AB1FDC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B1FDC" w:rsidRPr="00274823" w:rsidRDefault="00AB1FDC" w:rsidP="00AB1FDC">
            <w:pPr>
              <w:rPr>
                <w:bCs/>
              </w:rPr>
            </w:pPr>
            <w:r>
              <w:rPr>
                <w:bCs/>
              </w:rPr>
              <w:t>Полнота реализации образовательной программы основного общего образования</w:t>
            </w:r>
          </w:p>
        </w:tc>
        <w:tc>
          <w:tcPr>
            <w:tcW w:w="728" w:type="dxa"/>
          </w:tcPr>
          <w:p w:rsidR="00AB1FDC" w:rsidRPr="00F1156F" w:rsidRDefault="00AB1FDC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05" w:type="dxa"/>
          </w:tcPr>
          <w:p w:rsidR="00AB1FDC" w:rsidRPr="00F1156F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AB1FDC" w:rsidRPr="00503884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AB1FDC" w:rsidRPr="00F1156F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AB1FDC" w:rsidRPr="00F1156F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AB1FDC" w:rsidRPr="00C012E2" w:rsidRDefault="00AB1FDC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B1FDC" w:rsidRPr="008468D7" w:rsidTr="00427E92">
        <w:tc>
          <w:tcPr>
            <w:tcW w:w="709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B1FDC" w:rsidRPr="008468D7" w:rsidRDefault="00AB1FDC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AB1FDC" w:rsidRPr="008468D7" w:rsidRDefault="00AB1FDC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AB1FDC" w:rsidRPr="008468D7" w:rsidRDefault="00AB1FDC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AB1FDC" w:rsidRPr="00BF6E14" w:rsidRDefault="00AB1FDC" w:rsidP="00427E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B1FDC" w:rsidRPr="008468D7" w:rsidRDefault="00AB1FDC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B1FDC" w:rsidRPr="00274823" w:rsidRDefault="00AB1FDC" w:rsidP="00AB1FDC">
            <w:pPr>
              <w:rPr>
                <w:sz w:val="24"/>
                <w:szCs w:val="24"/>
              </w:rPr>
            </w:pPr>
            <w:r>
              <w:rPr>
                <w:bCs/>
              </w:rPr>
              <w:t>Доля выпускников школы, успешно прошедших ОГЭ</w:t>
            </w:r>
            <w:proofErr w:type="gramStart"/>
            <w:r>
              <w:rPr>
                <w:bCs/>
              </w:rPr>
              <w:t xml:space="preserve"> (%)</w:t>
            </w:r>
            <w:proofErr w:type="gramEnd"/>
          </w:p>
        </w:tc>
        <w:tc>
          <w:tcPr>
            <w:tcW w:w="728" w:type="dxa"/>
          </w:tcPr>
          <w:p w:rsidR="00AB1FDC" w:rsidRPr="00F1156F" w:rsidRDefault="00AB1FDC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AB1FDC" w:rsidRPr="00F1156F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AB1FDC" w:rsidRPr="00F1156F" w:rsidRDefault="00503884" w:rsidP="00AB1F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9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AB1FDC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AB1FDC" w:rsidRPr="00F1156F" w:rsidRDefault="00503884" w:rsidP="00AB1FDC">
            <w:pPr>
              <w:pStyle w:val="a4"/>
              <w:jc w:val="center"/>
            </w:pPr>
            <w:r>
              <w:t xml:space="preserve">Не менее </w:t>
            </w:r>
            <w:r>
              <w:rPr>
                <w:lang w:val="en-US"/>
              </w:rPr>
              <w:t>88</w:t>
            </w:r>
            <w:r w:rsidR="00AB1FDC">
              <w:t xml:space="preserve"> %</w:t>
            </w:r>
          </w:p>
        </w:tc>
        <w:tc>
          <w:tcPr>
            <w:tcW w:w="992" w:type="dxa"/>
          </w:tcPr>
          <w:p w:rsidR="00AB1FDC" w:rsidRPr="00F1156F" w:rsidRDefault="00503884" w:rsidP="00AB1F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  <w:lang w:val="en-US"/>
              </w:rPr>
              <w:t>82</w:t>
            </w:r>
            <w:r w:rsidR="00AB1FDC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792" w:type="dxa"/>
          </w:tcPr>
          <w:p w:rsidR="00AB1FDC" w:rsidRPr="00C012E2" w:rsidRDefault="00AB1FDC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B1FDC" w:rsidRPr="008468D7" w:rsidTr="00427E92">
        <w:tc>
          <w:tcPr>
            <w:tcW w:w="709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AB1FDC" w:rsidRPr="00BF6E14" w:rsidRDefault="00AB1FDC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B1FDC" w:rsidRPr="00274823" w:rsidRDefault="00AB1FDC" w:rsidP="00AB1FDC">
            <w:pPr>
              <w:rPr>
                <w:sz w:val="24"/>
                <w:szCs w:val="24"/>
              </w:rPr>
            </w:pPr>
            <w:r>
              <w:rPr>
                <w:bCs/>
              </w:rPr>
              <w:t>Доля выпускников школы, получивших аттестат об основном общем образовании</w:t>
            </w:r>
          </w:p>
        </w:tc>
        <w:tc>
          <w:tcPr>
            <w:tcW w:w="728" w:type="dxa"/>
          </w:tcPr>
          <w:p w:rsidR="00AB1FDC" w:rsidRPr="00F1156F" w:rsidRDefault="00AB1FDC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AB1FDC" w:rsidRPr="00F1156F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AB1FDC" w:rsidRPr="00F1156F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9</w:t>
            </w:r>
            <w:r w:rsidRPr="00F1156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AB1FDC" w:rsidRPr="00F1156F" w:rsidRDefault="00AB1FDC" w:rsidP="00427E92">
            <w:pPr>
              <w:pStyle w:val="a4"/>
              <w:jc w:val="center"/>
            </w:pPr>
            <w:r>
              <w:t>Не менее 9</w:t>
            </w:r>
            <w:r w:rsidRPr="00F1156F">
              <w:t>0</w:t>
            </w:r>
            <w:r>
              <w:t xml:space="preserve"> %</w:t>
            </w:r>
          </w:p>
        </w:tc>
        <w:tc>
          <w:tcPr>
            <w:tcW w:w="992" w:type="dxa"/>
          </w:tcPr>
          <w:p w:rsidR="00AB1FDC" w:rsidRPr="00F1156F" w:rsidRDefault="00AB1FDC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9</w:t>
            </w:r>
            <w:r w:rsidRPr="00F1156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792" w:type="dxa"/>
          </w:tcPr>
          <w:p w:rsidR="00AB1FDC" w:rsidRPr="00C012E2" w:rsidRDefault="00AB1FDC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AB1FDC" w:rsidRPr="008468D7" w:rsidRDefault="00AB1FDC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F1238" w:rsidRPr="008468D7" w:rsidTr="00427E92">
        <w:tc>
          <w:tcPr>
            <w:tcW w:w="709" w:type="dxa"/>
            <w:vMerge/>
          </w:tcPr>
          <w:p w:rsidR="005F1238" w:rsidRPr="008468D7" w:rsidRDefault="005F1238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F1238" w:rsidRPr="00F1156F" w:rsidRDefault="005F1238" w:rsidP="00AB1F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Предоставление среднего общего образования</w:t>
            </w:r>
          </w:p>
        </w:tc>
        <w:tc>
          <w:tcPr>
            <w:tcW w:w="885" w:type="dxa"/>
            <w:vMerge w:val="restart"/>
            <w:vAlign w:val="center"/>
          </w:tcPr>
          <w:p w:rsidR="005F1238" w:rsidRPr="00F1156F" w:rsidRDefault="005F1238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239" w:type="dxa"/>
            <w:vMerge w:val="restart"/>
            <w:vAlign w:val="center"/>
          </w:tcPr>
          <w:p w:rsidR="005F1238" w:rsidRPr="00F1156F" w:rsidRDefault="005F1238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– 16 лет</w:t>
            </w:r>
          </w:p>
        </w:tc>
        <w:tc>
          <w:tcPr>
            <w:tcW w:w="887" w:type="dxa"/>
            <w:vMerge w:val="restart"/>
            <w:vAlign w:val="center"/>
          </w:tcPr>
          <w:p w:rsidR="005F1238" w:rsidRPr="00BF6E14" w:rsidRDefault="005F1238" w:rsidP="00427E92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1238" w:rsidRPr="00274823" w:rsidRDefault="005F1238" w:rsidP="00427E92">
            <w:pPr>
              <w:rPr>
                <w:bCs/>
              </w:rPr>
            </w:pPr>
            <w:r>
              <w:rPr>
                <w:bCs/>
              </w:rPr>
              <w:t>Полнота реализации образовательной программы основного общего образования</w:t>
            </w:r>
          </w:p>
        </w:tc>
        <w:tc>
          <w:tcPr>
            <w:tcW w:w="728" w:type="dxa"/>
          </w:tcPr>
          <w:p w:rsidR="005F1238" w:rsidRPr="00F1156F" w:rsidRDefault="005F1238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05" w:type="dxa"/>
          </w:tcPr>
          <w:p w:rsidR="005F1238" w:rsidRPr="00F1156F" w:rsidRDefault="005F123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F1238" w:rsidRPr="00F1156F" w:rsidRDefault="005F123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5F1238" w:rsidRPr="00F1156F" w:rsidRDefault="005F123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5F1238" w:rsidRPr="00F1156F" w:rsidRDefault="005F123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5F1238" w:rsidRPr="00C012E2" w:rsidRDefault="005F123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F1238" w:rsidRPr="008468D7" w:rsidRDefault="005F1238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F1238" w:rsidRPr="008468D7" w:rsidTr="00427E92">
        <w:tc>
          <w:tcPr>
            <w:tcW w:w="709" w:type="dxa"/>
            <w:vMerge/>
          </w:tcPr>
          <w:p w:rsidR="005F1238" w:rsidRPr="008468D7" w:rsidRDefault="005F1238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F1238" w:rsidRPr="00BF6E14" w:rsidRDefault="005F1238" w:rsidP="00427E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1238" w:rsidRPr="00274823" w:rsidRDefault="005F1238" w:rsidP="005F1238">
            <w:pPr>
              <w:rPr>
                <w:sz w:val="24"/>
                <w:szCs w:val="24"/>
              </w:rPr>
            </w:pPr>
            <w:r>
              <w:rPr>
                <w:bCs/>
              </w:rPr>
              <w:t>Доля выпускников школы, получивших более 60 баллов в ЕГЭ</w:t>
            </w:r>
            <w:proofErr w:type="gramStart"/>
            <w:r>
              <w:rPr>
                <w:bCs/>
              </w:rPr>
              <w:t xml:space="preserve"> (%) </w:t>
            </w:r>
            <w:proofErr w:type="gramEnd"/>
            <w:r>
              <w:rPr>
                <w:bCs/>
              </w:rPr>
              <w:t>к общему числу</w:t>
            </w:r>
          </w:p>
        </w:tc>
        <w:tc>
          <w:tcPr>
            <w:tcW w:w="728" w:type="dxa"/>
          </w:tcPr>
          <w:p w:rsidR="005F1238" w:rsidRPr="00F1156F" w:rsidRDefault="005F1238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F1238" w:rsidRPr="00F1156F" w:rsidRDefault="005F123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F1238" w:rsidRPr="00F1156F" w:rsidRDefault="00503884" w:rsidP="005F12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="005F12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5F1238" w:rsidRPr="00F1156F" w:rsidRDefault="00503884" w:rsidP="005F1238">
            <w:pPr>
              <w:pStyle w:val="a4"/>
              <w:jc w:val="center"/>
            </w:pPr>
            <w:r>
              <w:t xml:space="preserve">Не менее </w:t>
            </w:r>
            <w:r>
              <w:rPr>
                <w:lang w:val="en-US"/>
              </w:rPr>
              <w:t>50</w:t>
            </w:r>
            <w:r w:rsidR="005F1238">
              <w:t>%</w:t>
            </w:r>
          </w:p>
        </w:tc>
        <w:tc>
          <w:tcPr>
            <w:tcW w:w="992" w:type="dxa"/>
          </w:tcPr>
          <w:p w:rsidR="005F1238" w:rsidRPr="00F1156F" w:rsidRDefault="00503884" w:rsidP="005F12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  <w:lang w:val="en-US"/>
              </w:rPr>
              <w:t>55</w:t>
            </w:r>
            <w:r w:rsidR="005F123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792" w:type="dxa"/>
          </w:tcPr>
          <w:p w:rsidR="005F1238" w:rsidRPr="00C012E2" w:rsidRDefault="005F123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F1238" w:rsidRPr="008468D7" w:rsidRDefault="005F1238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F1238" w:rsidRPr="008468D7" w:rsidTr="00427E92">
        <w:tc>
          <w:tcPr>
            <w:tcW w:w="709" w:type="dxa"/>
            <w:vMerge/>
          </w:tcPr>
          <w:p w:rsidR="005F1238" w:rsidRPr="008468D7" w:rsidRDefault="005F1238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F1238" w:rsidRPr="00BF6E14" w:rsidRDefault="005F1238" w:rsidP="00427E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F1238" w:rsidRPr="008468D7" w:rsidRDefault="005F1238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1238" w:rsidRPr="00274823" w:rsidRDefault="005F1238" w:rsidP="005F1238">
            <w:pPr>
              <w:rPr>
                <w:sz w:val="24"/>
                <w:szCs w:val="24"/>
              </w:rPr>
            </w:pPr>
            <w:r>
              <w:rPr>
                <w:bCs/>
              </w:rPr>
              <w:t>Доля выпускников школы, получивших аттестат о среднем общем образовании</w:t>
            </w:r>
          </w:p>
        </w:tc>
        <w:tc>
          <w:tcPr>
            <w:tcW w:w="728" w:type="dxa"/>
          </w:tcPr>
          <w:p w:rsidR="005F1238" w:rsidRPr="00F1156F" w:rsidRDefault="005F1238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F1238" w:rsidRPr="00F1156F" w:rsidRDefault="005F123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F1238" w:rsidRPr="00F1156F" w:rsidRDefault="00427E92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F123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5F1238" w:rsidRPr="00F1156F" w:rsidRDefault="00427E92" w:rsidP="00427E92">
            <w:pPr>
              <w:pStyle w:val="a4"/>
              <w:jc w:val="center"/>
            </w:pPr>
            <w:r>
              <w:t>100</w:t>
            </w:r>
            <w:r w:rsidR="005F1238">
              <w:t xml:space="preserve"> %</w:t>
            </w:r>
          </w:p>
        </w:tc>
        <w:tc>
          <w:tcPr>
            <w:tcW w:w="992" w:type="dxa"/>
          </w:tcPr>
          <w:p w:rsidR="005F1238" w:rsidRPr="00F1156F" w:rsidRDefault="00427E92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F123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792" w:type="dxa"/>
          </w:tcPr>
          <w:p w:rsidR="005F1238" w:rsidRPr="00C012E2" w:rsidRDefault="005F123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F1238" w:rsidRPr="008468D7" w:rsidRDefault="005F1238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F6E14" w:rsidRPr="008468D7" w:rsidTr="00427E92">
        <w:tc>
          <w:tcPr>
            <w:tcW w:w="709" w:type="dxa"/>
            <w:vMerge w:val="restart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Реализация программ начального, основного, среднего общего образования</w:t>
            </w:r>
          </w:p>
        </w:tc>
        <w:tc>
          <w:tcPr>
            <w:tcW w:w="885" w:type="dxa"/>
            <w:vMerge w:val="restart"/>
            <w:vAlign w:val="center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239" w:type="dxa"/>
            <w:vMerge w:val="restart"/>
            <w:vAlign w:val="center"/>
          </w:tcPr>
          <w:p w:rsidR="00BF6E14" w:rsidRPr="00F1156F" w:rsidRDefault="00BF6E14" w:rsidP="005F12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 – 18 лет</w:t>
            </w:r>
          </w:p>
        </w:tc>
        <w:tc>
          <w:tcPr>
            <w:tcW w:w="887" w:type="dxa"/>
            <w:vMerge w:val="restart"/>
            <w:vAlign w:val="center"/>
          </w:tcPr>
          <w:p w:rsidR="00BF6E14" w:rsidRPr="00BF6E14" w:rsidRDefault="00BF6E14" w:rsidP="00427E92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6E14" w:rsidRDefault="00BF6E14" w:rsidP="005F1238">
            <w:pPr>
              <w:rPr>
                <w:bCs/>
              </w:rPr>
            </w:pPr>
            <w:r>
              <w:rPr>
                <w:bCs/>
              </w:rPr>
              <w:t xml:space="preserve">Укомплектованность педагогическими кадрами </w:t>
            </w:r>
          </w:p>
        </w:tc>
        <w:tc>
          <w:tcPr>
            <w:tcW w:w="728" w:type="dxa"/>
          </w:tcPr>
          <w:p w:rsidR="00BF6E14" w:rsidRPr="00F1156F" w:rsidRDefault="00BF6E14" w:rsidP="00874C7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BF6E14" w:rsidRPr="00C012E2" w:rsidRDefault="00BF6E14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F6E14" w:rsidRPr="008468D7" w:rsidTr="00427E92">
        <w:tc>
          <w:tcPr>
            <w:tcW w:w="709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6E14" w:rsidRDefault="00BF6E14" w:rsidP="00874C72">
            <w:pPr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spellStart"/>
            <w:r>
              <w:rPr>
                <w:bCs/>
              </w:rPr>
              <w:t>педкадров</w:t>
            </w:r>
            <w:proofErr w:type="spellEnd"/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прошедших</w:t>
            </w:r>
            <w:proofErr w:type="gramEnd"/>
            <w:r>
              <w:rPr>
                <w:bCs/>
              </w:rPr>
              <w:t xml:space="preserve"> повышение квалификации</w:t>
            </w:r>
          </w:p>
        </w:tc>
        <w:tc>
          <w:tcPr>
            <w:tcW w:w="728" w:type="dxa"/>
          </w:tcPr>
          <w:p w:rsidR="00BF6E14" w:rsidRPr="00F1156F" w:rsidRDefault="00BF6E14" w:rsidP="00874C7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BF6E14" w:rsidRPr="00C012E2" w:rsidRDefault="00BF6E14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F6E14" w:rsidRPr="008468D7" w:rsidTr="00427E92">
        <w:tc>
          <w:tcPr>
            <w:tcW w:w="709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BF6E14" w:rsidRPr="008468D7" w:rsidRDefault="00BF6E14" w:rsidP="00427E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6E14" w:rsidRDefault="00BF6E14" w:rsidP="005F1238">
            <w:pPr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spellStart"/>
            <w:r>
              <w:rPr>
                <w:bCs/>
              </w:rPr>
              <w:t>педкадров</w:t>
            </w:r>
            <w:proofErr w:type="spellEnd"/>
            <w:r>
              <w:rPr>
                <w:bCs/>
              </w:rPr>
              <w:t xml:space="preserve">, </w:t>
            </w:r>
            <w:proofErr w:type="gramStart"/>
            <w:r>
              <w:rPr>
                <w:bCs/>
              </w:rPr>
              <w:t>имеющих</w:t>
            </w:r>
            <w:proofErr w:type="gramEnd"/>
            <w:r>
              <w:rPr>
                <w:bCs/>
              </w:rPr>
              <w:t xml:space="preserve"> первую и высшую квалификационную категорию</w:t>
            </w:r>
          </w:p>
        </w:tc>
        <w:tc>
          <w:tcPr>
            <w:tcW w:w="728" w:type="dxa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BF6E14" w:rsidRPr="00F1156F" w:rsidRDefault="007E6EE0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="00BF6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F6E14" w:rsidRPr="00F1156F" w:rsidRDefault="007E6EE0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  <w:r w:rsidR="00BF6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F6E14" w:rsidRPr="00F1156F" w:rsidRDefault="007E6EE0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  <w:r w:rsidR="00BF6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BF6E14" w:rsidRPr="00C012E2" w:rsidRDefault="00BF6E14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F6E14" w:rsidRPr="008468D7" w:rsidTr="00427E92">
        <w:tc>
          <w:tcPr>
            <w:tcW w:w="709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6E14" w:rsidRDefault="00BF6E14" w:rsidP="00874C72">
            <w:pPr>
              <w:rPr>
                <w:bCs/>
              </w:rPr>
            </w:pPr>
            <w:r>
              <w:rPr>
                <w:bCs/>
              </w:rPr>
              <w:t>Доля родителей (законных представителей), удовлетворенных условиями и качеством предоставленной услуги</w:t>
            </w:r>
          </w:p>
        </w:tc>
        <w:tc>
          <w:tcPr>
            <w:tcW w:w="728" w:type="dxa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27E92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  <w:p w:rsidR="00427E92" w:rsidRDefault="00427E92" w:rsidP="00427E92"/>
          <w:p w:rsidR="00427E92" w:rsidRDefault="00427E92" w:rsidP="00427E92"/>
          <w:p w:rsidR="00427E92" w:rsidRDefault="00427E92" w:rsidP="00427E92"/>
          <w:p w:rsidR="00BF6E14" w:rsidRPr="00427E92" w:rsidRDefault="00BF6E14" w:rsidP="00427E92"/>
        </w:tc>
        <w:tc>
          <w:tcPr>
            <w:tcW w:w="992" w:type="dxa"/>
          </w:tcPr>
          <w:p w:rsidR="00BF6E14" w:rsidRPr="00F1156F" w:rsidRDefault="007E6EE0" w:rsidP="00BF6E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F6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792" w:type="dxa"/>
          </w:tcPr>
          <w:p w:rsidR="00BF6E14" w:rsidRPr="00C012E2" w:rsidRDefault="00BF6E14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F6E14" w:rsidRPr="008468D7" w:rsidTr="00427E92">
        <w:tc>
          <w:tcPr>
            <w:tcW w:w="709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Реализация адаптивной образовательной программы начального, основного, среднего общего образования</w:t>
            </w:r>
          </w:p>
        </w:tc>
        <w:tc>
          <w:tcPr>
            <w:tcW w:w="885" w:type="dxa"/>
            <w:vAlign w:val="center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239" w:type="dxa"/>
            <w:vAlign w:val="center"/>
          </w:tcPr>
          <w:p w:rsidR="00BF6E14" w:rsidRPr="00F1156F" w:rsidRDefault="00BF6E14" w:rsidP="00BF6E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6,6 – 16 лет</w:t>
            </w:r>
          </w:p>
        </w:tc>
        <w:tc>
          <w:tcPr>
            <w:tcW w:w="887" w:type="dxa"/>
            <w:vAlign w:val="center"/>
          </w:tcPr>
          <w:p w:rsidR="00BF6E14" w:rsidRPr="00BF6E14" w:rsidRDefault="00BF6E14" w:rsidP="00427E92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6E14" w:rsidRDefault="00BF6E14" w:rsidP="00BF6E14">
            <w:pPr>
              <w:rPr>
                <w:bCs/>
              </w:rPr>
            </w:pPr>
            <w:r>
              <w:rPr>
                <w:bCs/>
              </w:rPr>
              <w:t>Доля родителей (законных представителей), детей с ОВЗ, в том числе детей-инвалидов, положительно оценивающий уровень созданных условий для адаптации, обучения, социализации детей с ОВЗ, в том числе детей-инвалидов.</w:t>
            </w:r>
          </w:p>
        </w:tc>
        <w:tc>
          <w:tcPr>
            <w:tcW w:w="728" w:type="dxa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BF6E14" w:rsidRPr="00F1156F" w:rsidRDefault="007E6EE0" w:rsidP="00BF6E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F6E14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BF6E14" w:rsidRPr="00F1156F" w:rsidRDefault="007E6EE0" w:rsidP="00BF6E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F6E14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BF6E14" w:rsidRPr="00F1156F" w:rsidRDefault="007E6EE0" w:rsidP="00BF6E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BF6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BF6E14" w:rsidRPr="00C012E2" w:rsidRDefault="00BF6E14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F6E14" w:rsidRPr="008468D7" w:rsidTr="00427E92">
        <w:tc>
          <w:tcPr>
            <w:tcW w:w="709" w:type="dxa"/>
            <w:vMerge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F6E14" w:rsidRPr="00F1156F" w:rsidRDefault="00BF6E14" w:rsidP="00BF6E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Реализация </w:t>
            </w:r>
            <w:r>
              <w:rPr>
                <w:bCs/>
                <w:color w:val="000000"/>
              </w:rPr>
              <w:lastRenderedPageBreak/>
              <w:t>образовательной программы дополнительного образования начального, основного, среднего общего образования</w:t>
            </w:r>
          </w:p>
        </w:tc>
        <w:tc>
          <w:tcPr>
            <w:tcW w:w="885" w:type="dxa"/>
            <w:vAlign w:val="center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Физиче</w:t>
            </w:r>
            <w:r>
              <w:rPr>
                <w:bCs/>
                <w:color w:val="000000"/>
              </w:rPr>
              <w:lastRenderedPageBreak/>
              <w:t>ские лица</w:t>
            </w:r>
          </w:p>
        </w:tc>
        <w:tc>
          <w:tcPr>
            <w:tcW w:w="1239" w:type="dxa"/>
            <w:vAlign w:val="center"/>
          </w:tcPr>
          <w:p w:rsidR="00BF6E14" w:rsidRPr="00F1156F" w:rsidRDefault="00BF6E14" w:rsidP="00BF6E1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6,6 – 18 лет</w:t>
            </w:r>
          </w:p>
        </w:tc>
        <w:tc>
          <w:tcPr>
            <w:tcW w:w="887" w:type="dxa"/>
            <w:vAlign w:val="center"/>
          </w:tcPr>
          <w:p w:rsidR="00BF6E14" w:rsidRPr="00BF6E14" w:rsidRDefault="00BF6E14" w:rsidP="00427E92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6E14" w:rsidRDefault="00BF6E14" w:rsidP="00BF6E14">
            <w:pPr>
              <w:rPr>
                <w:bCs/>
              </w:rPr>
            </w:pPr>
            <w:r>
              <w:rPr>
                <w:bCs/>
              </w:rPr>
              <w:t xml:space="preserve">Охват детей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внеурочной деятельности (кружки, секции, факультативы, элективные курсы)</w:t>
            </w:r>
          </w:p>
        </w:tc>
        <w:tc>
          <w:tcPr>
            <w:tcW w:w="728" w:type="dxa"/>
          </w:tcPr>
          <w:p w:rsidR="00BF6E14" w:rsidRPr="00F1156F" w:rsidRDefault="00BF6E14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lastRenderedPageBreak/>
              <w:t>Проц</w:t>
            </w:r>
            <w:r w:rsidRPr="00F1156F">
              <w:rPr>
                <w:bCs/>
                <w:color w:val="000000"/>
              </w:rPr>
              <w:lastRenderedPageBreak/>
              <w:t>ент</w:t>
            </w:r>
          </w:p>
        </w:tc>
        <w:tc>
          <w:tcPr>
            <w:tcW w:w="905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lastRenderedPageBreak/>
              <w:t>744</w:t>
            </w:r>
          </w:p>
        </w:tc>
        <w:tc>
          <w:tcPr>
            <w:tcW w:w="1079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992" w:type="dxa"/>
          </w:tcPr>
          <w:p w:rsidR="00BF6E14" w:rsidRPr="00F1156F" w:rsidRDefault="00BF6E14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792" w:type="dxa"/>
          </w:tcPr>
          <w:p w:rsidR="00BF6E14" w:rsidRPr="00C012E2" w:rsidRDefault="00BF6E14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BF6E14" w:rsidRPr="008468D7" w:rsidRDefault="00BF6E14" w:rsidP="00874C7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A0B48" w:rsidRPr="00BF6E14" w:rsidTr="00427E92">
        <w:tc>
          <w:tcPr>
            <w:tcW w:w="709" w:type="dxa"/>
            <w:vMerge/>
          </w:tcPr>
          <w:p w:rsidR="004A0B48" w:rsidRPr="00BF6E14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4A0B48" w:rsidRPr="00BF6E14" w:rsidRDefault="004A0B48" w:rsidP="00427E92">
            <w:pPr>
              <w:autoSpaceDE w:val="0"/>
              <w:autoSpaceDN w:val="0"/>
              <w:adjustRightInd w:val="0"/>
            </w:pPr>
            <w:r w:rsidRPr="00BF6E14">
              <w:t>Реализация</w:t>
            </w:r>
            <w:r>
              <w:t xml:space="preserve"> программы </w:t>
            </w:r>
            <w:proofErr w:type="spellStart"/>
            <w:r>
              <w:t>предшкольной</w:t>
            </w:r>
            <w:proofErr w:type="spellEnd"/>
            <w:r>
              <w:t xml:space="preserve"> подготовки детей, старшего  дошкольного возраста</w:t>
            </w:r>
          </w:p>
        </w:tc>
        <w:tc>
          <w:tcPr>
            <w:tcW w:w="885" w:type="dxa"/>
            <w:vAlign w:val="center"/>
          </w:tcPr>
          <w:p w:rsidR="004A0B48" w:rsidRPr="00F1156F" w:rsidRDefault="004A0B48" w:rsidP="00427E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239" w:type="dxa"/>
            <w:vAlign w:val="center"/>
          </w:tcPr>
          <w:p w:rsidR="004A0B48" w:rsidRPr="00F1156F" w:rsidRDefault="004A0B48" w:rsidP="004A0B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6– 7 лет</w:t>
            </w:r>
          </w:p>
        </w:tc>
        <w:tc>
          <w:tcPr>
            <w:tcW w:w="887" w:type="dxa"/>
            <w:vAlign w:val="center"/>
          </w:tcPr>
          <w:p w:rsidR="004A0B48" w:rsidRPr="00BF6E14" w:rsidRDefault="004A0B48" w:rsidP="00427E92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</w:tcPr>
          <w:p w:rsidR="004A0B48" w:rsidRPr="00BF6E14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A0B48" w:rsidRPr="00BF6E14" w:rsidRDefault="004A0B48" w:rsidP="00874C72">
            <w:pPr>
              <w:rPr>
                <w:bCs/>
              </w:rPr>
            </w:pPr>
            <w:r>
              <w:rPr>
                <w:bCs/>
              </w:rPr>
              <w:t xml:space="preserve">Организация детей старшего дошкольного возраста в </w:t>
            </w:r>
            <w:proofErr w:type="spellStart"/>
            <w:r>
              <w:rPr>
                <w:bCs/>
              </w:rPr>
              <w:t>предшкольной</w:t>
            </w:r>
            <w:proofErr w:type="spellEnd"/>
            <w:r>
              <w:rPr>
                <w:bCs/>
              </w:rPr>
              <w:t xml:space="preserve"> подготовке</w:t>
            </w:r>
          </w:p>
        </w:tc>
        <w:tc>
          <w:tcPr>
            <w:tcW w:w="728" w:type="dxa"/>
          </w:tcPr>
          <w:p w:rsidR="004A0B48" w:rsidRPr="00F1156F" w:rsidRDefault="004A0B48" w:rsidP="00427E92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A0B48" w:rsidRPr="00F1156F" w:rsidRDefault="004A0B4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A0B48" w:rsidRPr="00F1156F" w:rsidRDefault="007E6EE0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="004A0B4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4A0B48" w:rsidRPr="00F1156F" w:rsidRDefault="007E6EE0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="004A0B4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2" w:type="dxa"/>
          </w:tcPr>
          <w:p w:rsidR="004A0B48" w:rsidRPr="00F1156F" w:rsidRDefault="007E6EE0" w:rsidP="004A0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="004A0B4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2" w:type="dxa"/>
          </w:tcPr>
          <w:p w:rsidR="004A0B48" w:rsidRPr="00BF6E14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A0B48" w:rsidRPr="00BF6E14" w:rsidRDefault="004A0B48" w:rsidP="00874C72">
            <w:pPr>
              <w:autoSpaceDE w:val="0"/>
              <w:autoSpaceDN w:val="0"/>
              <w:adjustRightInd w:val="0"/>
            </w:pPr>
          </w:p>
        </w:tc>
      </w:tr>
    </w:tbl>
    <w:p w:rsidR="00874C72" w:rsidRPr="00BF6E14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FDC" w:rsidRDefault="00AB1FDC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C72" w:rsidRPr="00AB1FDC" w:rsidRDefault="00874C72" w:rsidP="00AB1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</w:p>
    <w:p w:rsidR="00874C72" w:rsidRPr="00AB1FDC" w:rsidRDefault="00874C72" w:rsidP="00AB1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6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134"/>
        <w:gridCol w:w="992"/>
        <w:gridCol w:w="993"/>
        <w:gridCol w:w="992"/>
        <w:gridCol w:w="728"/>
        <w:gridCol w:w="649"/>
        <w:gridCol w:w="878"/>
        <w:gridCol w:w="851"/>
        <w:gridCol w:w="864"/>
        <w:gridCol w:w="850"/>
        <w:gridCol w:w="851"/>
        <w:gridCol w:w="851"/>
        <w:gridCol w:w="720"/>
        <w:gridCol w:w="1050"/>
      </w:tblGrid>
      <w:tr w:rsidR="00874C72" w:rsidRPr="008468D7" w:rsidTr="00427E92">
        <w:trPr>
          <w:trHeight w:val="608"/>
        </w:trPr>
        <w:tc>
          <w:tcPr>
            <w:tcW w:w="709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4</w:t>
            </w:r>
            <w:proofErr w:type="gramEnd"/>
          </w:p>
        </w:tc>
        <w:tc>
          <w:tcPr>
            <w:tcW w:w="3686" w:type="dxa"/>
            <w:gridSpan w:val="3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содержание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1985" w:type="dxa"/>
            <w:gridSpan w:val="2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условия (формы) оказания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2369" w:type="dxa"/>
            <w:gridSpan w:val="3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593" w:type="dxa"/>
            <w:gridSpan w:val="3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Значение показателя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552" w:type="dxa"/>
            <w:gridSpan w:val="3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  <w:r w:rsidRPr="008468D7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770" w:type="dxa"/>
            <w:gridSpan w:val="2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6</w:t>
            </w:r>
            <w:proofErr w:type="gramEnd"/>
          </w:p>
        </w:tc>
      </w:tr>
      <w:tr w:rsidR="00874C72" w:rsidRPr="008468D7" w:rsidTr="00427E92">
        <w:tc>
          <w:tcPr>
            <w:tcW w:w="709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74C72" w:rsidRPr="008468D7" w:rsidRDefault="004A0B48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Виды образовательной программы</w:t>
            </w:r>
          </w:p>
        </w:tc>
        <w:tc>
          <w:tcPr>
            <w:tcW w:w="1134" w:type="dxa"/>
          </w:tcPr>
          <w:p w:rsidR="00874C72" w:rsidRPr="008468D7" w:rsidRDefault="004A0B48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Категория потребителей</w:t>
            </w:r>
          </w:p>
        </w:tc>
        <w:tc>
          <w:tcPr>
            <w:tcW w:w="1134" w:type="dxa"/>
          </w:tcPr>
          <w:p w:rsidR="00874C72" w:rsidRPr="008468D7" w:rsidRDefault="004A0B48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Возраст </w:t>
            </w:r>
            <w:proofErr w:type="gramStart"/>
            <w:r>
              <w:rPr>
                <w:sz w:val="14"/>
                <w:szCs w:val="1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377" w:type="dxa"/>
            <w:gridSpan w:val="2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 w:rsidR="00905342">
              <w:rPr>
                <w:sz w:val="14"/>
                <w:szCs w:val="14"/>
              </w:rPr>
              <w:t>2</w:t>
            </w:r>
            <w:r w:rsidR="00427E92">
              <w:rPr>
                <w:sz w:val="14"/>
                <w:szCs w:val="14"/>
              </w:rPr>
              <w:t>1</w:t>
            </w:r>
            <w:r w:rsidRPr="008468D7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 w:rsidR="00427E92">
              <w:rPr>
                <w:sz w:val="14"/>
                <w:szCs w:val="14"/>
              </w:rPr>
              <w:t xml:space="preserve">22 </w:t>
            </w:r>
            <w:r w:rsidRPr="008468D7">
              <w:rPr>
                <w:sz w:val="14"/>
                <w:szCs w:val="14"/>
              </w:rPr>
              <w:t>год (1-й год планового периода)</w:t>
            </w:r>
          </w:p>
        </w:tc>
        <w:tc>
          <w:tcPr>
            <w:tcW w:w="864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</w:t>
            </w:r>
            <w:r w:rsidR="00427E92">
              <w:rPr>
                <w:sz w:val="14"/>
                <w:szCs w:val="14"/>
              </w:rPr>
              <w:t xml:space="preserve">3 </w:t>
            </w:r>
            <w:r w:rsidRPr="008468D7">
              <w:rPr>
                <w:sz w:val="14"/>
                <w:szCs w:val="14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 w:rsidR="00905342">
              <w:rPr>
                <w:sz w:val="14"/>
                <w:szCs w:val="14"/>
              </w:rPr>
              <w:t>2</w:t>
            </w:r>
            <w:r w:rsidR="00427E92">
              <w:rPr>
                <w:sz w:val="14"/>
                <w:szCs w:val="14"/>
              </w:rPr>
              <w:t>1</w:t>
            </w:r>
            <w:r w:rsidRPr="008468D7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 w:rsidR="00905342">
              <w:rPr>
                <w:sz w:val="14"/>
                <w:szCs w:val="14"/>
              </w:rPr>
              <w:t>2</w:t>
            </w:r>
            <w:r w:rsidR="00427E92">
              <w:rPr>
                <w:sz w:val="14"/>
                <w:szCs w:val="14"/>
              </w:rPr>
              <w:t>2</w:t>
            </w:r>
            <w:r w:rsidRPr="008468D7">
              <w:rPr>
                <w:sz w:val="14"/>
                <w:szCs w:val="14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874C72" w:rsidRPr="008468D7" w:rsidRDefault="00874C72" w:rsidP="00427E9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 w:rsidR="00905342">
              <w:rPr>
                <w:sz w:val="14"/>
                <w:szCs w:val="14"/>
              </w:rPr>
              <w:t>2</w:t>
            </w:r>
            <w:r w:rsidR="00427E92">
              <w:rPr>
                <w:sz w:val="14"/>
                <w:szCs w:val="14"/>
              </w:rPr>
              <w:t>3</w:t>
            </w:r>
            <w:r w:rsidRPr="008468D7">
              <w:rPr>
                <w:sz w:val="14"/>
                <w:szCs w:val="14"/>
              </w:rPr>
              <w:t>год (2-й год планового периода)</w:t>
            </w:r>
          </w:p>
        </w:tc>
        <w:tc>
          <w:tcPr>
            <w:tcW w:w="720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1050" w:type="dxa"/>
            <w:vMerge w:val="restart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874C72" w:rsidRPr="008468D7" w:rsidTr="00427E92">
        <w:tc>
          <w:tcPr>
            <w:tcW w:w="709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3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2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4</w:t>
            </w:r>
            <w:proofErr w:type="gramEnd"/>
          </w:p>
        </w:tc>
        <w:tc>
          <w:tcPr>
            <w:tcW w:w="64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  <w:r w:rsidRPr="008468D7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78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50" w:type="dxa"/>
            <w:vMerge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874C72" w:rsidRPr="008468D7" w:rsidTr="00427E92">
        <w:tc>
          <w:tcPr>
            <w:tcW w:w="70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7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64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87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6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13</w:t>
            </w:r>
          </w:p>
        </w:tc>
        <w:tc>
          <w:tcPr>
            <w:tcW w:w="1050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14</w:t>
            </w:r>
          </w:p>
        </w:tc>
      </w:tr>
      <w:tr w:rsidR="00427E92" w:rsidRPr="008468D7" w:rsidTr="00427E92">
        <w:tc>
          <w:tcPr>
            <w:tcW w:w="709" w:type="dxa"/>
            <w:vMerge w:val="restart"/>
            <w:vAlign w:val="center"/>
          </w:tcPr>
          <w:p w:rsidR="00427E92" w:rsidRPr="004A0B48" w:rsidRDefault="00427E92" w:rsidP="00874C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0B48">
              <w:rPr>
                <w:rFonts w:ascii="Times New Roman" w:hAnsi="Times New Roman" w:cs="Times New Roman"/>
                <w:sz w:val="16"/>
                <w:szCs w:val="16"/>
              </w:rPr>
              <w:t>000000000009330064811787000301000101000101201</w:t>
            </w:r>
          </w:p>
        </w:tc>
        <w:tc>
          <w:tcPr>
            <w:tcW w:w="1418" w:type="dxa"/>
            <w:vMerge w:val="restart"/>
          </w:tcPr>
          <w:p w:rsidR="00427E92" w:rsidRPr="004A0B48" w:rsidRDefault="00427E92" w:rsidP="00427E92">
            <w:pPr>
              <w:autoSpaceDE w:val="0"/>
              <w:autoSpaceDN w:val="0"/>
              <w:adjustRightInd w:val="0"/>
            </w:pPr>
            <w:r w:rsidRPr="004A0B48">
              <w:t xml:space="preserve">Реализация программы </w:t>
            </w:r>
            <w:proofErr w:type="spellStart"/>
            <w:r w:rsidRPr="004A0B48">
              <w:t>предшкольной</w:t>
            </w:r>
            <w:proofErr w:type="spellEnd"/>
            <w:r w:rsidRPr="004A0B48">
              <w:t xml:space="preserve"> подготовки детей, старшего  дошкольного возраста</w:t>
            </w:r>
          </w:p>
        </w:tc>
        <w:tc>
          <w:tcPr>
            <w:tcW w:w="1134" w:type="dxa"/>
            <w:vMerge w:val="restart"/>
            <w:vAlign w:val="center"/>
          </w:tcPr>
          <w:p w:rsidR="00427E92" w:rsidRPr="004A0B48" w:rsidRDefault="00427E92" w:rsidP="00427E92">
            <w:pPr>
              <w:jc w:val="center"/>
              <w:rPr>
                <w:bCs/>
                <w:color w:val="000000"/>
              </w:rPr>
            </w:pPr>
            <w:r w:rsidRPr="004A0B48"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134" w:type="dxa"/>
            <w:vMerge w:val="restart"/>
            <w:vAlign w:val="center"/>
          </w:tcPr>
          <w:p w:rsidR="00427E92" w:rsidRPr="004A0B48" w:rsidRDefault="00427E92" w:rsidP="00427E92">
            <w:pPr>
              <w:jc w:val="center"/>
              <w:rPr>
                <w:bCs/>
                <w:color w:val="000000"/>
              </w:rPr>
            </w:pPr>
            <w:r w:rsidRPr="004A0B48">
              <w:rPr>
                <w:bCs/>
                <w:color w:val="000000"/>
              </w:rPr>
              <w:t>6– 7 лет</w:t>
            </w:r>
          </w:p>
        </w:tc>
        <w:tc>
          <w:tcPr>
            <w:tcW w:w="992" w:type="dxa"/>
            <w:vMerge w:val="restart"/>
            <w:vAlign w:val="center"/>
          </w:tcPr>
          <w:p w:rsidR="00427E92" w:rsidRPr="004A0B48" w:rsidRDefault="00427E92" w:rsidP="004A0B48">
            <w:pPr>
              <w:autoSpaceDE w:val="0"/>
              <w:autoSpaceDN w:val="0"/>
              <w:adjustRightInd w:val="0"/>
              <w:jc w:val="center"/>
            </w:pPr>
            <w:r w:rsidRPr="004A0B48">
              <w:t>Очное</w:t>
            </w:r>
          </w:p>
        </w:tc>
        <w:tc>
          <w:tcPr>
            <w:tcW w:w="993" w:type="dxa"/>
            <w:vMerge w:val="restart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vAlign w:val="center"/>
          </w:tcPr>
          <w:p w:rsidR="00427E92" w:rsidRPr="004A0B48" w:rsidRDefault="00427E92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4A0B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:rsidR="00427E92" w:rsidRPr="004A0B48" w:rsidRDefault="00427E92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49" w:type="dxa"/>
            <w:vMerge w:val="restart"/>
            <w:vAlign w:val="center"/>
          </w:tcPr>
          <w:p w:rsidR="00427E92" w:rsidRPr="004A0B48" w:rsidRDefault="00427E92" w:rsidP="00874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78" w:type="dxa"/>
            <w:vMerge w:val="restart"/>
            <w:vAlign w:val="center"/>
          </w:tcPr>
          <w:p w:rsidR="00427E92" w:rsidRPr="007E6EE0" w:rsidRDefault="007E6EE0" w:rsidP="00874C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Merge w:val="restart"/>
            <w:vAlign w:val="center"/>
          </w:tcPr>
          <w:p w:rsidR="00427E92" w:rsidRPr="007E6EE0" w:rsidRDefault="007E6EE0" w:rsidP="00874C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64" w:type="dxa"/>
            <w:vMerge w:val="restart"/>
            <w:vAlign w:val="center"/>
          </w:tcPr>
          <w:p w:rsidR="00427E92" w:rsidRPr="007E6EE0" w:rsidRDefault="007E6EE0" w:rsidP="00874C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vAlign w:val="center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vAlign w:val="center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  <w:jc w:val="center"/>
            </w:pPr>
          </w:p>
        </w:tc>
      </w:tr>
      <w:tr w:rsidR="00427E92" w:rsidRPr="008468D7" w:rsidTr="00427E92">
        <w:trPr>
          <w:trHeight w:val="1505"/>
        </w:trPr>
        <w:tc>
          <w:tcPr>
            <w:tcW w:w="709" w:type="dxa"/>
            <w:vMerge/>
          </w:tcPr>
          <w:p w:rsidR="00427E92" w:rsidRPr="008468D7" w:rsidRDefault="00427E92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728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649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78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64" w:type="dxa"/>
            <w:vMerge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</w:tcPr>
          <w:p w:rsidR="00427E92" w:rsidRPr="004A0B48" w:rsidRDefault="00427E92" w:rsidP="00874C72">
            <w:pPr>
              <w:autoSpaceDE w:val="0"/>
              <w:autoSpaceDN w:val="0"/>
              <w:adjustRightInd w:val="0"/>
            </w:pPr>
          </w:p>
        </w:tc>
      </w:tr>
      <w:tr w:rsidR="004A0B48" w:rsidRPr="008468D7" w:rsidTr="00427E92">
        <w:tc>
          <w:tcPr>
            <w:tcW w:w="709" w:type="dxa"/>
            <w:vMerge/>
          </w:tcPr>
          <w:p w:rsidR="004A0B48" w:rsidRPr="008468D7" w:rsidRDefault="004A0B48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4A0B48" w:rsidRPr="004A0B48" w:rsidRDefault="004A0B48" w:rsidP="00874C72">
            <w:pPr>
              <w:autoSpaceDE w:val="0"/>
              <w:autoSpaceDN w:val="0"/>
              <w:adjustRightInd w:val="0"/>
            </w:pPr>
            <w:r w:rsidRPr="004A0B48">
              <w:t>Обучение программ</w:t>
            </w:r>
            <w:r>
              <w:t xml:space="preserve"> начального общего образования</w:t>
            </w:r>
          </w:p>
        </w:tc>
        <w:tc>
          <w:tcPr>
            <w:tcW w:w="1134" w:type="dxa"/>
            <w:vAlign w:val="center"/>
          </w:tcPr>
          <w:p w:rsidR="004A0B48" w:rsidRPr="004A0B48" w:rsidRDefault="004A0B48" w:rsidP="00427E92">
            <w:pPr>
              <w:jc w:val="center"/>
              <w:rPr>
                <w:bCs/>
                <w:color w:val="000000"/>
              </w:rPr>
            </w:pPr>
            <w:r w:rsidRPr="004A0B48"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134" w:type="dxa"/>
            <w:vAlign w:val="center"/>
          </w:tcPr>
          <w:p w:rsidR="004A0B48" w:rsidRPr="004A0B48" w:rsidRDefault="004A0B48" w:rsidP="004A0B48">
            <w:pPr>
              <w:jc w:val="center"/>
              <w:rPr>
                <w:bCs/>
                <w:color w:val="000000"/>
              </w:rPr>
            </w:pPr>
            <w:r w:rsidRPr="004A0B48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,6</w:t>
            </w:r>
            <w:r w:rsidRPr="004A0B48"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</w:rPr>
              <w:t>11</w:t>
            </w:r>
            <w:r w:rsidRPr="004A0B48">
              <w:rPr>
                <w:bCs/>
                <w:color w:val="000000"/>
              </w:rPr>
              <w:t xml:space="preserve"> лет</w:t>
            </w:r>
          </w:p>
        </w:tc>
        <w:tc>
          <w:tcPr>
            <w:tcW w:w="992" w:type="dxa"/>
            <w:vAlign w:val="center"/>
          </w:tcPr>
          <w:p w:rsidR="004A0B48" w:rsidRPr="004A0B48" w:rsidRDefault="004A0B48" w:rsidP="00427E92">
            <w:pPr>
              <w:autoSpaceDE w:val="0"/>
              <w:autoSpaceDN w:val="0"/>
              <w:adjustRightInd w:val="0"/>
              <w:jc w:val="center"/>
            </w:pPr>
            <w:r w:rsidRPr="004A0B48">
              <w:t>Очное</w:t>
            </w:r>
          </w:p>
        </w:tc>
        <w:tc>
          <w:tcPr>
            <w:tcW w:w="993" w:type="dxa"/>
          </w:tcPr>
          <w:p w:rsidR="004A0B48" w:rsidRPr="004A0B48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4A0B48" w:rsidRPr="004A0B48" w:rsidRDefault="004A0B4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4A0B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4A0B48" w:rsidRPr="004A0B48" w:rsidRDefault="004A0B4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49" w:type="dxa"/>
            <w:vAlign w:val="center"/>
          </w:tcPr>
          <w:p w:rsidR="004A0B48" w:rsidRPr="004A0B48" w:rsidRDefault="004A0B48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78" w:type="dxa"/>
          </w:tcPr>
          <w:p w:rsidR="004A0B48" w:rsidRPr="007E6EE0" w:rsidRDefault="007E6EE0" w:rsidP="00874C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1" w:type="dxa"/>
          </w:tcPr>
          <w:p w:rsidR="004A0B48" w:rsidRPr="007E6EE0" w:rsidRDefault="007E6EE0" w:rsidP="00427E9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64" w:type="dxa"/>
          </w:tcPr>
          <w:p w:rsidR="004A0B48" w:rsidRPr="007E6EE0" w:rsidRDefault="007E6EE0" w:rsidP="00427E9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</w:tcPr>
          <w:p w:rsidR="004A0B48" w:rsidRPr="004A0B48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4A0B48" w:rsidRPr="004A0B48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4A0B48" w:rsidRPr="004A0B48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</w:tcPr>
          <w:p w:rsidR="004A0B48" w:rsidRPr="004A0B48" w:rsidRDefault="004A0B48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</w:tcPr>
          <w:p w:rsidR="004A0B48" w:rsidRPr="004A0B48" w:rsidRDefault="004A0B48" w:rsidP="00874C72">
            <w:pPr>
              <w:autoSpaceDE w:val="0"/>
              <w:autoSpaceDN w:val="0"/>
              <w:adjustRightInd w:val="0"/>
            </w:pPr>
          </w:p>
        </w:tc>
      </w:tr>
      <w:tr w:rsidR="00140DD1" w:rsidRPr="008468D7" w:rsidTr="00427E92">
        <w:tc>
          <w:tcPr>
            <w:tcW w:w="709" w:type="dxa"/>
            <w:vMerge/>
          </w:tcPr>
          <w:p w:rsidR="00140DD1" w:rsidRPr="008468D7" w:rsidRDefault="00140DD1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40DD1" w:rsidRPr="004A0B48" w:rsidRDefault="00140DD1" w:rsidP="00140DD1">
            <w:pPr>
              <w:autoSpaceDE w:val="0"/>
              <w:autoSpaceDN w:val="0"/>
              <w:adjustRightInd w:val="0"/>
            </w:pPr>
            <w:r w:rsidRPr="004A0B48">
              <w:t>Обучение программ</w:t>
            </w:r>
            <w:r>
              <w:t xml:space="preserve"> основного </w:t>
            </w:r>
            <w:r>
              <w:lastRenderedPageBreak/>
              <w:t>общего образования</w:t>
            </w:r>
          </w:p>
        </w:tc>
        <w:tc>
          <w:tcPr>
            <w:tcW w:w="1134" w:type="dxa"/>
            <w:vAlign w:val="center"/>
          </w:tcPr>
          <w:p w:rsidR="00140DD1" w:rsidRPr="004A0B48" w:rsidRDefault="00140DD1" w:rsidP="00427E92">
            <w:pPr>
              <w:jc w:val="center"/>
              <w:rPr>
                <w:bCs/>
                <w:color w:val="000000"/>
              </w:rPr>
            </w:pPr>
            <w:r w:rsidRPr="004A0B48">
              <w:rPr>
                <w:bCs/>
                <w:color w:val="000000"/>
              </w:rPr>
              <w:lastRenderedPageBreak/>
              <w:t>Физические лица</w:t>
            </w:r>
          </w:p>
        </w:tc>
        <w:tc>
          <w:tcPr>
            <w:tcW w:w="1134" w:type="dxa"/>
            <w:vAlign w:val="center"/>
          </w:tcPr>
          <w:p w:rsidR="00140DD1" w:rsidRPr="004A0B48" w:rsidRDefault="00140DD1" w:rsidP="00140D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4A0B48"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</w:rPr>
              <w:t>16</w:t>
            </w:r>
            <w:r w:rsidRPr="004A0B48">
              <w:rPr>
                <w:bCs/>
                <w:color w:val="000000"/>
              </w:rPr>
              <w:t xml:space="preserve"> лет</w:t>
            </w:r>
          </w:p>
        </w:tc>
        <w:tc>
          <w:tcPr>
            <w:tcW w:w="992" w:type="dxa"/>
            <w:vAlign w:val="center"/>
          </w:tcPr>
          <w:p w:rsidR="00140DD1" w:rsidRPr="004A0B48" w:rsidRDefault="00140DD1" w:rsidP="00427E92">
            <w:pPr>
              <w:autoSpaceDE w:val="0"/>
              <w:autoSpaceDN w:val="0"/>
              <w:adjustRightInd w:val="0"/>
              <w:jc w:val="center"/>
            </w:pPr>
            <w:r w:rsidRPr="004A0B48">
              <w:t>Очное</w:t>
            </w:r>
          </w:p>
        </w:tc>
        <w:tc>
          <w:tcPr>
            <w:tcW w:w="993" w:type="dxa"/>
          </w:tcPr>
          <w:p w:rsidR="00140DD1" w:rsidRPr="004A0B48" w:rsidRDefault="00140DD1" w:rsidP="00427E9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40DD1" w:rsidRPr="004A0B48" w:rsidRDefault="00140DD1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4A0B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140DD1" w:rsidRPr="004A0B48" w:rsidRDefault="00140DD1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49" w:type="dxa"/>
            <w:vAlign w:val="center"/>
          </w:tcPr>
          <w:p w:rsidR="00140DD1" w:rsidRPr="004A0B48" w:rsidRDefault="00140DD1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78" w:type="dxa"/>
          </w:tcPr>
          <w:p w:rsidR="00140DD1" w:rsidRPr="007E6EE0" w:rsidRDefault="007E6EE0" w:rsidP="003E1E7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851" w:type="dxa"/>
          </w:tcPr>
          <w:p w:rsidR="00140DD1" w:rsidRPr="007E6EE0" w:rsidRDefault="007E6EE0" w:rsidP="00140D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64" w:type="dxa"/>
          </w:tcPr>
          <w:p w:rsidR="00140DD1" w:rsidRPr="007E6EE0" w:rsidRDefault="007E6EE0" w:rsidP="00140D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850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</w:tr>
      <w:tr w:rsidR="00140DD1" w:rsidRPr="008468D7" w:rsidTr="00427E92">
        <w:tc>
          <w:tcPr>
            <w:tcW w:w="709" w:type="dxa"/>
            <w:vMerge/>
          </w:tcPr>
          <w:p w:rsidR="00140DD1" w:rsidRPr="008468D7" w:rsidRDefault="00140DD1" w:rsidP="00874C7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40DD1" w:rsidRPr="004A0B48" w:rsidRDefault="00140DD1" w:rsidP="00140DD1">
            <w:pPr>
              <w:autoSpaceDE w:val="0"/>
              <w:autoSpaceDN w:val="0"/>
              <w:adjustRightInd w:val="0"/>
            </w:pPr>
            <w:r w:rsidRPr="004A0B48">
              <w:t>Обучение программ</w:t>
            </w:r>
            <w:r>
              <w:t xml:space="preserve"> среднего общего образования</w:t>
            </w:r>
          </w:p>
        </w:tc>
        <w:tc>
          <w:tcPr>
            <w:tcW w:w="1134" w:type="dxa"/>
            <w:vAlign w:val="center"/>
          </w:tcPr>
          <w:p w:rsidR="00140DD1" w:rsidRPr="004A0B48" w:rsidRDefault="00140DD1" w:rsidP="00427E92">
            <w:pPr>
              <w:jc w:val="center"/>
              <w:rPr>
                <w:bCs/>
                <w:color w:val="000000"/>
              </w:rPr>
            </w:pPr>
            <w:r w:rsidRPr="004A0B48">
              <w:rPr>
                <w:bCs/>
                <w:color w:val="000000"/>
              </w:rPr>
              <w:t>Физические лица</w:t>
            </w:r>
          </w:p>
        </w:tc>
        <w:tc>
          <w:tcPr>
            <w:tcW w:w="1134" w:type="dxa"/>
            <w:vAlign w:val="center"/>
          </w:tcPr>
          <w:p w:rsidR="00140DD1" w:rsidRPr="004A0B48" w:rsidRDefault="00140DD1" w:rsidP="00140D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4A0B48">
              <w:rPr>
                <w:bCs/>
                <w:color w:val="000000"/>
              </w:rPr>
              <w:t xml:space="preserve">– </w:t>
            </w:r>
            <w:r>
              <w:rPr>
                <w:bCs/>
                <w:color w:val="000000"/>
              </w:rPr>
              <w:t>18</w:t>
            </w:r>
            <w:r w:rsidRPr="004A0B48">
              <w:rPr>
                <w:bCs/>
                <w:color w:val="000000"/>
              </w:rPr>
              <w:t xml:space="preserve"> лет</w:t>
            </w:r>
          </w:p>
        </w:tc>
        <w:tc>
          <w:tcPr>
            <w:tcW w:w="992" w:type="dxa"/>
            <w:vAlign w:val="center"/>
          </w:tcPr>
          <w:p w:rsidR="00140DD1" w:rsidRPr="004A0B48" w:rsidRDefault="00140DD1" w:rsidP="00427E92">
            <w:pPr>
              <w:autoSpaceDE w:val="0"/>
              <w:autoSpaceDN w:val="0"/>
              <w:adjustRightInd w:val="0"/>
              <w:jc w:val="center"/>
            </w:pPr>
            <w:r w:rsidRPr="004A0B48">
              <w:t>Очное</w:t>
            </w:r>
          </w:p>
        </w:tc>
        <w:tc>
          <w:tcPr>
            <w:tcW w:w="993" w:type="dxa"/>
          </w:tcPr>
          <w:p w:rsidR="00140DD1" w:rsidRPr="004A0B48" w:rsidRDefault="00140DD1" w:rsidP="00427E9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40DD1" w:rsidRPr="004A0B48" w:rsidRDefault="00140DD1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4A0B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140DD1" w:rsidRPr="004A0B48" w:rsidRDefault="00140DD1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49" w:type="dxa"/>
            <w:vAlign w:val="center"/>
          </w:tcPr>
          <w:p w:rsidR="00140DD1" w:rsidRPr="004A0B48" w:rsidRDefault="00140DD1" w:rsidP="0042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78" w:type="dxa"/>
          </w:tcPr>
          <w:p w:rsidR="00140DD1" w:rsidRPr="007E6EE0" w:rsidRDefault="007E6EE0" w:rsidP="00140D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1" w:type="dxa"/>
          </w:tcPr>
          <w:p w:rsidR="00140DD1" w:rsidRPr="007E6EE0" w:rsidRDefault="007E6EE0" w:rsidP="00140D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64" w:type="dxa"/>
          </w:tcPr>
          <w:p w:rsidR="00140DD1" w:rsidRPr="007E6EE0" w:rsidRDefault="007E6EE0" w:rsidP="00140DD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1050" w:type="dxa"/>
          </w:tcPr>
          <w:p w:rsidR="00140DD1" w:rsidRPr="004A0B48" w:rsidRDefault="00140DD1" w:rsidP="00874C72">
            <w:pPr>
              <w:autoSpaceDE w:val="0"/>
              <w:autoSpaceDN w:val="0"/>
              <w:adjustRightInd w:val="0"/>
            </w:pPr>
          </w:p>
        </w:tc>
      </w:tr>
    </w:tbl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C72" w:rsidRPr="007E22EF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235"/>
        <w:gridCol w:w="3543"/>
        <w:gridCol w:w="1560"/>
        <w:gridCol w:w="1134"/>
        <w:gridCol w:w="6804"/>
      </w:tblGrid>
      <w:tr w:rsidR="00874C72" w:rsidRPr="008468D7" w:rsidTr="007E22EF">
        <w:tc>
          <w:tcPr>
            <w:tcW w:w="15276" w:type="dxa"/>
            <w:gridSpan w:val="5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Нормативный правовой акт</w:t>
            </w:r>
          </w:p>
        </w:tc>
      </w:tr>
      <w:tr w:rsidR="00874C72" w:rsidRPr="008468D7" w:rsidTr="007E22EF">
        <w:tc>
          <w:tcPr>
            <w:tcW w:w="2235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вид</w:t>
            </w:r>
          </w:p>
        </w:tc>
        <w:tc>
          <w:tcPr>
            <w:tcW w:w="3543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принявший орган</w:t>
            </w:r>
          </w:p>
        </w:tc>
        <w:tc>
          <w:tcPr>
            <w:tcW w:w="1560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дата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номер</w:t>
            </w:r>
          </w:p>
        </w:tc>
        <w:tc>
          <w:tcPr>
            <w:tcW w:w="680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наименование</w:t>
            </w:r>
          </w:p>
        </w:tc>
      </w:tr>
      <w:tr w:rsidR="00874C72" w:rsidRPr="008468D7" w:rsidTr="007E22EF">
        <w:tc>
          <w:tcPr>
            <w:tcW w:w="2235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3543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1560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  <w:tc>
          <w:tcPr>
            <w:tcW w:w="113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4</w:t>
            </w:r>
          </w:p>
        </w:tc>
        <w:tc>
          <w:tcPr>
            <w:tcW w:w="6804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5</w:t>
            </w:r>
          </w:p>
        </w:tc>
      </w:tr>
      <w:tr w:rsidR="00874C72" w:rsidRPr="008468D7" w:rsidTr="007E22EF">
        <w:tc>
          <w:tcPr>
            <w:tcW w:w="2235" w:type="dxa"/>
          </w:tcPr>
          <w:p w:rsidR="00874C72" w:rsidRPr="008468D7" w:rsidRDefault="00140DD1" w:rsidP="00874C72">
            <w:pPr>
              <w:autoSpaceDE w:val="0"/>
              <w:autoSpaceDN w:val="0"/>
              <w:adjustRightInd w:val="0"/>
            </w:pPr>
            <w:r>
              <w:t>Указ Президента</w:t>
            </w:r>
          </w:p>
        </w:tc>
        <w:tc>
          <w:tcPr>
            <w:tcW w:w="3543" w:type="dxa"/>
          </w:tcPr>
          <w:p w:rsidR="00874C72" w:rsidRPr="008468D7" w:rsidRDefault="00140DD1" w:rsidP="00874C72">
            <w:pPr>
              <w:autoSpaceDE w:val="0"/>
              <w:autoSpaceDN w:val="0"/>
              <w:adjustRightInd w:val="0"/>
            </w:pPr>
            <w:r>
              <w:t>Правительство Российской Федерации</w:t>
            </w:r>
          </w:p>
        </w:tc>
        <w:tc>
          <w:tcPr>
            <w:tcW w:w="1560" w:type="dxa"/>
          </w:tcPr>
          <w:p w:rsidR="00874C72" w:rsidRPr="008468D7" w:rsidRDefault="00140DD1" w:rsidP="00874C72">
            <w:pPr>
              <w:autoSpaceDE w:val="0"/>
              <w:autoSpaceDN w:val="0"/>
              <w:adjustRightInd w:val="0"/>
            </w:pPr>
            <w:r>
              <w:t>от.07.05.2012 г.</w:t>
            </w:r>
          </w:p>
        </w:tc>
        <w:tc>
          <w:tcPr>
            <w:tcW w:w="1134" w:type="dxa"/>
          </w:tcPr>
          <w:p w:rsidR="00874C72" w:rsidRPr="008468D7" w:rsidRDefault="00140DD1" w:rsidP="00874C72">
            <w:pPr>
              <w:autoSpaceDE w:val="0"/>
              <w:autoSpaceDN w:val="0"/>
              <w:adjustRightInd w:val="0"/>
            </w:pPr>
            <w:r>
              <w:t>№5</w:t>
            </w:r>
            <w:r w:rsidR="003F0A78">
              <w:t xml:space="preserve"> </w:t>
            </w:r>
            <w:r>
              <w:t>97</w:t>
            </w:r>
          </w:p>
        </w:tc>
        <w:tc>
          <w:tcPr>
            <w:tcW w:w="6804" w:type="dxa"/>
          </w:tcPr>
          <w:p w:rsidR="00874C72" w:rsidRPr="007E22EF" w:rsidRDefault="00140DD1" w:rsidP="002064F2">
            <w:pPr>
              <w:autoSpaceDE w:val="0"/>
              <w:autoSpaceDN w:val="0"/>
              <w:adjustRightInd w:val="0"/>
            </w:pPr>
            <w:r w:rsidRPr="007E22EF">
              <w:t xml:space="preserve">О </w:t>
            </w:r>
            <w:r w:rsidR="007E22EF" w:rsidRPr="007E22EF">
              <w:t>мероприятиях</w:t>
            </w:r>
            <w:r w:rsidRPr="007E22EF">
              <w:t xml:space="preserve"> по реализации государственной социальной политики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Default="007E22EF" w:rsidP="007E22EF">
            <w:pPr>
              <w:autoSpaceDE w:val="0"/>
              <w:autoSpaceDN w:val="0"/>
              <w:adjustRightInd w:val="0"/>
            </w:pPr>
            <w:r>
              <w:t>Программа</w:t>
            </w:r>
          </w:p>
        </w:tc>
        <w:tc>
          <w:tcPr>
            <w:tcW w:w="3543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Правительство Российской Федерации</w:t>
            </w:r>
          </w:p>
        </w:tc>
        <w:tc>
          <w:tcPr>
            <w:tcW w:w="1560" w:type="dxa"/>
          </w:tcPr>
          <w:p w:rsidR="007E22EF" w:rsidRPr="008468D7" w:rsidRDefault="007E22EF" w:rsidP="007E22EF">
            <w:pPr>
              <w:autoSpaceDE w:val="0"/>
              <w:autoSpaceDN w:val="0"/>
              <w:adjustRightInd w:val="0"/>
            </w:pPr>
            <w:r>
              <w:t>от.26.11.2012 г.</w:t>
            </w:r>
          </w:p>
        </w:tc>
        <w:tc>
          <w:tcPr>
            <w:tcW w:w="1134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№ 2190-р</w:t>
            </w:r>
          </w:p>
        </w:tc>
        <w:tc>
          <w:tcPr>
            <w:tcW w:w="6804" w:type="dxa"/>
          </w:tcPr>
          <w:p w:rsidR="007E22EF" w:rsidRPr="007E22EF" w:rsidRDefault="007E22EF" w:rsidP="007E22EF">
            <w:pPr>
              <w:autoSpaceDE w:val="0"/>
              <w:autoSpaceDN w:val="0"/>
              <w:adjustRightInd w:val="0"/>
            </w:pPr>
            <w:r w:rsidRPr="007E22EF">
              <w:rPr>
                <w:rFonts w:eastAsia="Calibri"/>
                <w:lang w:eastAsia="en-US"/>
              </w:rPr>
              <w:t>«П</w:t>
            </w:r>
            <w:r w:rsidRPr="007E22EF">
              <w:rPr>
                <w:color w:val="111111"/>
              </w:rPr>
              <w:t>оэтапное совершенствование системы оплаты труда в государственных (муниципальных) учреждениях на 2012 - 2018 годы»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Постановление</w:t>
            </w:r>
          </w:p>
        </w:tc>
        <w:tc>
          <w:tcPr>
            <w:tcW w:w="3543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Правительства Республики Тыва</w:t>
            </w:r>
          </w:p>
        </w:tc>
        <w:tc>
          <w:tcPr>
            <w:tcW w:w="1560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 xml:space="preserve">от 25.09.2018 </w:t>
            </w:r>
          </w:p>
        </w:tc>
        <w:tc>
          <w:tcPr>
            <w:tcW w:w="1134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№492</w:t>
            </w:r>
          </w:p>
        </w:tc>
        <w:tc>
          <w:tcPr>
            <w:tcW w:w="6804" w:type="dxa"/>
          </w:tcPr>
          <w:p w:rsidR="007E22EF" w:rsidRPr="002064F2" w:rsidRDefault="007E22EF" w:rsidP="002064F2">
            <w:pPr>
              <w:pStyle w:val="1"/>
              <w:spacing w:before="0" w:after="0"/>
              <w:outlineLvl w:val="0"/>
              <w:rPr>
                <w:b w:val="0"/>
                <w:sz w:val="20"/>
                <w:szCs w:val="20"/>
              </w:rPr>
            </w:pPr>
            <w:r w:rsidRPr="002064F2">
              <w:rPr>
                <w:b w:val="0"/>
                <w:sz w:val="20"/>
                <w:szCs w:val="20"/>
              </w:rPr>
              <w:t>"Об утверждении размеров должностных окладов по профессиональным квалификационным группам общеотраслевых профессий рабочих и общеотраслевых должностей руководителей, специалистов и служащих"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Приложение к письму</w:t>
            </w:r>
          </w:p>
        </w:tc>
        <w:tc>
          <w:tcPr>
            <w:tcW w:w="3543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МОН РФ и Профсоюза работников народного образования и науки России</w:t>
            </w:r>
          </w:p>
        </w:tc>
        <w:tc>
          <w:tcPr>
            <w:tcW w:w="1560" w:type="dxa"/>
          </w:tcPr>
          <w:p w:rsidR="007E22EF" w:rsidRDefault="007E22EF" w:rsidP="003F0A78">
            <w:pPr>
              <w:autoSpaceDE w:val="0"/>
              <w:autoSpaceDN w:val="0"/>
              <w:adjustRightInd w:val="0"/>
            </w:pPr>
            <w:r>
              <w:t>от 26.10.2004</w:t>
            </w:r>
          </w:p>
        </w:tc>
        <w:tc>
          <w:tcPr>
            <w:tcW w:w="1134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№ АФ – 947/96</w:t>
            </w:r>
          </w:p>
        </w:tc>
        <w:tc>
          <w:tcPr>
            <w:tcW w:w="6804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Рекомендация об условиях оплаты труда работников образовательных организаций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Default="007E22EF" w:rsidP="00427E92">
            <w:pPr>
              <w:autoSpaceDE w:val="0"/>
              <w:autoSpaceDN w:val="0"/>
              <w:adjustRightInd w:val="0"/>
            </w:pPr>
            <w:r>
              <w:t>Постановление</w:t>
            </w:r>
          </w:p>
        </w:tc>
        <w:tc>
          <w:tcPr>
            <w:tcW w:w="3543" w:type="dxa"/>
          </w:tcPr>
          <w:p w:rsidR="007E22EF" w:rsidRDefault="007E22EF" w:rsidP="00427E92">
            <w:pPr>
              <w:autoSpaceDE w:val="0"/>
              <w:autoSpaceDN w:val="0"/>
              <w:adjustRightInd w:val="0"/>
            </w:pPr>
            <w:r>
              <w:t>Правительства Республики Тыва</w:t>
            </w:r>
          </w:p>
        </w:tc>
        <w:tc>
          <w:tcPr>
            <w:tcW w:w="1560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от 16.07.2015 г.</w:t>
            </w:r>
          </w:p>
        </w:tc>
        <w:tc>
          <w:tcPr>
            <w:tcW w:w="1134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№ 357</w:t>
            </w:r>
          </w:p>
        </w:tc>
        <w:tc>
          <w:tcPr>
            <w:tcW w:w="6804" w:type="dxa"/>
          </w:tcPr>
          <w:p w:rsidR="007E22EF" w:rsidRPr="003F0A78" w:rsidRDefault="007E22EF" w:rsidP="003F0A78">
            <w:pPr>
              <w:pStyle w:val="1"/>
              <w:spacing w:before="0" w:after="0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3F0A78">
              <w:rPr>
                <w:b w:val="0"/>
                <w:sz w:val="20"/>
                <w:szCs w:val="20"/>
              </w:rPr>
              <w:t xml:space="preserve">"Об утверждении Положения о системе </w:t>
            </w:r>
            <w:proofErr w:type="gramStart"/>
            <w:r w:rsidRPr="003F0A78">
              <w:rPr>
                <w:b w:val="0"/>
                <w:sz w:val="20"/>
                <w:szCs w:val="20"/>
              </w:rPr>
              <w:t>оплаты труда работников государственных образовательных организаций Республики</w:t>
            </w:r>
            <w:proofErr w:type="gramEnd"/>
            <w:r w:rsidRPr="003F0A78">
              <w:rPr>
                <w:b w:val="0"/>
                <w:sz w:val="20"/>
                <w:szCs w:val="20"/>
              </w:rPr>
              <w:t xml:space="preserve"> Тыва"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Приказ</w:t>
            </w:r>
          </w:p>
        </w:tc>
        <w:tc>
          <w:tcPr>
            <w:tcW w:w="3543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МОН Республики Тыва</w:t>
            </w:r>
          </w:p>
        </w:tc>
        <w:tc>
          <w:tcPr>
            <w:tcW w:w="1560" w:type="dxa"/>
          </w:tcPr>
          <w:p w:rsidR="007E22EF" w:rsidRPr="008468D7" w:rsidRDefault="007E22EF" w:rsidP="002064F2">
            <w:pPr>
              <w:autoSpaceDE w:val="0"/>
              <w:autoSpaceDN w:val="0"/>
              <w:adjustRightInd w:val="0"/>
            </w:pPr>
            <w:r>
              <w:t>от 16.03.2016 г.</w:t>
            </w:r>
          </w:p>
        </w:tc>
        <w:tc>
          <w:tcPr>
            <w:tcW w:w="1134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№  307/1-д</w:t>
            </w:r>
          </w:p>
        </w:tc>
        <w:tc>
          <w:tcPr>
            <w:tcW w:w="6804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"Об утверждении Методических рекомендаций по установлению стимулирующих выплат работникам образовательных организаций Республики Тыва"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Pr="008468D7" w:rsidRDefault="007E22EF" w:rsidP="00427E92">
            <w:pPr>
              <w:autoSpaceDE w:val="0"/>
              <w:autoSpaceDN w:val="0"/>
              <w:adjustRightInd w:val="0"/>
            </w:pPr>
            <w:r>
              <w:t>Приказ</w:t>
            </w:r>
          </w:p>
        </w:tc>
        <w:tc>
          <w:tcPr>
            <w:tcW w:w="3543" w:type="dxa"/>
          </w:tcPr>
          <w:p w:rsidR="007E22EF" w:rsidRPr="008468D7" w:rsidRDefault="007E22EF" w:rsidP="00427E92">
            <w:pPr>
              <w:autoSpaceDE w:val="0"/>
              <w:autoSpaceDN w:val="0"/>
              <w:adjustRightInd w:val="0"/>
            </w:pPr>
            <w:r>
              <w:t>МОН Республики Тыва</w:t>
            </w:r>
          </w:p>
        </w:tc>
        <w:tc>
          <w:tcPr>
            <w:tcW w:w="1560" w:type="dxa"/>
          </w:tcPr>
          <w:p w:rsidR="007E22EF" w:rsidRPr="008468D7" w:rsidRDefault="007E22EF" w:rsidP="007E22EF">
            <w:pPr>
              <w:autoSpaceDE w:val="0"/>
              <w:autoSpaceDN w:val="0"/>
              <w:adjustRightInd w:val="0"/>
            </w:pPr>
            <w:r>
              <w:t>от 22.12.2014 г.</w:t>
            </w:r>
          </w:p>
        </w:tc>
        <w:tc>
          <w:tcPr>
            <w:tcW w:w="1134" w:type="dxa"/>
          </w:tcPr>
          <w:p w:rsidR="007E22EF" w:rsidRPr="008468D7" w:rsidRDefault="007E22EF" w:rsidP="007E22EF">
            <w:pPr>
              <w:autoSpaceDE w:val="0"/>
              <w:autoSpaceDN w:val="0"/>
              <w:adjustRightInd w:val="0"/>
            </w:pPr>
            <w:r>
              <w:t>№  1601</w:t>
            </w:r>
          </w:p>
        </w:tc>
        <w:tc>
          <w:tcPr>
            <w:tcW w:w="6804" w:type="dxa"/>
          </w:tcPr>
          <w:p w:rsidR="007E22EF" w:rsidRDefault="007E22EF" w:rsidP="00874C72">
            <w:pPr>
              <w:autoSpaceDE w:val="0"/>
              <w:autoSpaceDN w:val="0"/>
              <w:adjustRightInd w:val="0"/>
            </w:pPr>
            <w:r>
              <w:t>«О продолжительности рабочего времени (нормах часов</w:t>
            </w:r>
            <w:r w:rsidR="008A464E">
              <w:t xml:space="preserve">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Постановление</w:t>
            </w:r>
          </w:p>
        </w:tc>
        <w:tc>
          <w:tcPr>
            <w:tcW w:w="3543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 xml:space="preserve">Муниципального района </w:t>
            </w:r>
            <w:proofErr w:type="spellStart"/>
            <w:r>
              <w:t>Дзун-Хемчикский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</w:p>
        </w:tc>
        <w:tc>
          <w:tcPr>
            <w:tcW w:w="1560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от 30.12.2016 г.</w:t>
            </w:r>
          </w:p>
        </w:tc>
        <w:tc>
          <w:tcPr>
            <w:tcW w:w="1134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№ 529</w:t>
            </w:r>
          </w:p>
        </w:tc>
        <w:tc>
          <w:tcPr>
            <w:tcW w:w="6804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«Об утверждения положения о выплатах стимулирующего характера»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Pr="008468D7" w:rsidRDefault="007E22EF" w:rsidP="00427E92">
            <w:pPr>
              <w:autoSpaceDE w:val="0"/>
              <w:autoSpaceDN w:val="0"/>
              <w:adjustRightInd w:val="0"/>
            </w:pPr>
            <w:r>
              <w:t>Постановление</w:t>
            </w:r>
          </w:p>
        </w:tc>
        <w:tc>
          <w:tcPr>
            <w:tcW w:w="3543" w:type="dxa"/>
          </w:tcPr>
          <w:p w:rsidR="007E22EF" w:rsidRPr="008468D7" w:rsidRDefault="007E22EF" w:rsidP="00427E92">
            <w:pPr>
              <w:autoSpaceDE w:val="0"/>
              <w:autoSpaceDN w:val="0"/>
              <w:adjustRightInd w:val="0"/>
            </w:pPr>
            <w:r>
              <w:t xml:space="preserve">Муниципального района </w:t>
            </w:r>
            <w:proofErr w:type="spellStart"/>
            <w:r>
              <w:t>Дзун-Хемчикский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</w:p>
        </w:tc>
        <w:tc>
          <w:tcPr>
            <w:tcW w:w="1560" w:type="dxa"/>
          </w:tcPr>
          <w:p w:rsidR="007E22EF" w:rsidRPr="008468D7" w:rsidRDefault="007E22EF" w:rsidP="002064F2">
            <w:pPr>
              <w:autoSpaceDE w:val="0"/>
              <w:autoSpaceDN w:val="0"/>
              <w:adjustRightInd w:val="0"/>
            </w:pPr>
            <w:r>
              <w:t>от 10.10.2017 г.</w:t>
            </w:r>
          </w:p>
        </w:tc>
        <w:tc>
          <w:tcPr>
            <w:tcW w:w="1134" w:type="dxa"/>
          </w:tcPr>
          <w:p w:rsidR="007E22EF" w:rsidRPr="008468D7" w:rsidRDefault="007E22EF" w:rsidP="002064F2">
            <w:pPr>
              <w:autoSpaceDE w:val="0"/>
              <w:autoSpaceDN w:val="0"/>
              <w:adjustRightInd w:val="0"/>
            </w:pPr>
            <w:r>
              <w:t>№ 571</w:t>
            </w:r>
          </w:p>
        </w:tc>
        <w:tc>
          <w:tcPr>
            <w:tcW w:w="6804" w:type="dxa"/>
          </w:tcPr>
          <w:p w:rsidR="007E22EF" w:rsidRPr="008468D7" w:rsidRDefault="007E22EF" w:rsidP="002064F2">
            <w:pPr>
              <w:autoSpaceDE w:val="0"/>
              <w:autoSpaceDN w:val="0"/>
              <w:adjustRightInd w:val="0"/>
            </w:pPr>
            <w:r>
              <w:t>«О выплате дополнительной надбавки за сложность и напряженность педагогическим работникам, работающим в городе Чадане»</w:t>
            </w:r>
          </w:p>
        </w:tc>
      </w:tr>
      <w:tr w:rsidR="007E22EF" w:rsidRPr="008468D7" w:rsidTr="007E22EF">
        <w:tc>
          <w:tcPr>
            <w:tcW w:w="2235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Положение</w:t>
            </w:r>
          </w:p>
        </w:tc>
        <w:tc>
          <w:tcPr>
            <w:tcW w:w="3543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Общее собрание коллектива</w:t>
            </w:r>
          </w:p>
        </w:tc>
        <w:tc>
          <w:tcPr>
            <w:tcW w:w="1560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от  28.10.2019 г</w:t>
            </w:r>
          </w:p>
        </w:tc>
        <w:tc>
          <w:tcPr>
            <w:tcW w:w="1134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</w:p>
        </w:tc>
        <w:tc>
          <w:tcPr>
            <w:tcW w:w="6804" w:type="dxa"/>
          </w:tcPr>
          <w:p w:rsidR="007E22EF" w:rsidRPr="008468D7" w:rsidRDefault="007E22EF" w:rsidP="00874C72">
            <w:pPr>
              <w:autoSpaceDE w:val="0"/>
              <w:autoSpaceDN w:val="0"/>
              <w:adjustRightInd w:val="0"/>
            </w:pPr>
            <w:r>
              <w:t>Приложение № 3  к Коллективному договору  «Положение о системе оплаты труда работников МБОУ СОШ № 3 г. Чадана»</w:t>
            </w:r>
          </w:p>
        </w:tc>
      </w:tr>
    </w:tbl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4C72" w:rsidRPr="007E22EF" w:rsidRDefault="00874C72" w:rsidP="007E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765"/>
      </w:tblGrid>
      <w:tr w:rsidR="00874C72" w:rsidRPr="008468D7" w:rsidTr="00874C72">
        <w:tc>
          <w:tcPr>
            <w:tcW w:w="3227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5.1. Нормативные правовые акты, регулирующие порядок оказания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874C72" w:rsidRPr="0028386B" w:rsidRDefault="00874C72" w:rsidP="00874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386B">
              <w:rPr>
                <w:rFonts w:ascii="Times New Roman" w:hAnsi="Times New Roman" w:cs="Times New Roman"/>
                <w:sz w:val="24"/>
                <w:szCs w:val="28"/>
              </w:rPr>
              <w:t>1) Федеральный закон от 29 декабря 2012 года №273-ФЗ «Об образовании в Российской Федерации»</w:t>
            </w:r>
          </w:p>
          <w:p w:rsidR="00874C72" w:rsidRDefault="00874C72" w:rsidP="00874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386B">
              <w:rPr>
                <w:rFonts w:ascii="Times New Roman" w:hAnsi="Times New Roman" w:cs="Times New Roman"/>
                <w:sz w:val="24"/>
                <w:szCs w:val="28"/>
              </w:rPr>
              <w:t xml:space="preserve">2) Постановление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Главного государственного санитарного врача РФ от 28.11.2002 г. №44 «О введении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действие санитарно-эпидемиологических правил и нормативов СанПиН 2.4.2.1178-02 «Гигиенические требования условиями обучения в общеобразовательных учреждениях»</w:t>
            </w:r>
          </w:p>
          <w:p w:rsidR="00874C72" w:rsidRDefault="00874C72" w:rsidP="00874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Приказ Министерства образования и науки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</w:t>
            </w:r>
          </w:p>
          <w:p w:rsidR="00874C72" w:rsidRDefault="00874C72" w:rsidP="00874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Приказ Министерство образования и науки РТ от 14.05.2012 г. №533/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«Об утверждении требований к образовательным учреждениям Республики Тыва, реализующим основные образовательные программы начального общего образования, в части минимальной оснащенности образовательного процесса и оборудования учебных помещений»</w:t>
            </w:r>
          </w:p>
          <w:p w:rsidR="00874C72" w:rsidRDefault="00874C72" w:rsidP="00874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5) Приказ Министерство образования и науки РТ от 24.04.2013 г.№566/д «Об утверждении Положений мониторинговых исследований качества образования в образовательных учреждениях Республики Тыва» </w:t>
            </w:r>
          </w:p>
          <w:p w:rsidR="00874C72" w:rsidRDefault="00874C72" w:rsidP="00874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6) Устав ОУ</w:t>
            </w:r>
          </w:p>
          <w:p w:rsidR="00874C72" w:rsidRPr="0017434C" w:rsidRDefault="00874C72" w:rsidP="00874C7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7434C">
              <w:rPr>
                <w:rFonts w:ascii="Times New Roman" w:hAnsi="Times New Roman" w:cs="Times New Roman"/>
              </w:rPr>
              <w:t xml:space="preserve">         (наименование, номер и дата нормативного правового акта)</w:t>
            </w:r>
            <w:bookmarkStart w:id="0" w:name="_GoBack"/>
            <w:bookmarkEnd w:id="0"/>
          </w:p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</w:p>
        </w:tc>
      </w:tr>
    </w:tbl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376"/>
        <w:gridCol w:w="10348"/>
        <w:gridCol w:w="2552"/>
      </w:tblGrid>
      <w:tr w:rsidR="00874C72" w:rsidRPr="008468D7" w:rsidTr="008A464E">
        <w:tc>
          <w:tcPr>
            <w:tcW w:w="2376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Способ информирования</w:t>
            </w:r>
          </w:p>
        </w:tc>
        <w:tc>
          <w:tcPr>
            <w:tcW w:w="1034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Состав размещаемой информации</w:t>
            </w:r>
          </w:p>
        </w:tc>
        <w:tc>
          <w:tcPr>
            <w:tcW w:w="255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Частота обновления информации</w:t>
            </w:r>
          </w:p>
        </w:tc>
      </w:tr>
      <w:tr w:rsidR="00874C72" w:rsidRPr="008468D7" w:rsidTr="008A464E">
        <w:tc>
          <w:tcPr>
            <w:tcW w:w="2376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1034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2552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</w:tr>
      <w:tr w:rsidR="00874C72" w:rsidRPr="008468D7" w:rsidTr="008A464E">
        <w:tc>
          <w:tcPr>
            <w:tcW w:w="2376" w:type="dxa"/>
          </w:tcPr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t xml:space="preserve">Размещение информации в информационно-телекоммуникационной сети Интернет </w:t>
            </w:r>
          </w:p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t>Размещение информации на информационных стендах</w:t>
            </w:r>
          </w:p>
        </w:tc>
        <w:tc>
          <w:tcPr>
            <w:tcW w:w="10348" w:type="dxa"/>
          </w:tcPr>
          <w:p w:rsidR="00874C72" w:rsidRPr="00274823" w:rsidRDefault="00874C72" w:rsidP="00874C72">
            <w:pPr>
              <w:spacing w:after="138"/>
            </w:pPr>
            <w:r w:rsidRPr="00274823">
              <w:t>На сайте ОО, информационных стендах размещается информация:</w:t>
            </w:r>
          </w:p>
          <w:p w:rsidR="00874C72" w:rsidRPr="00274823" w:rsidRDefault="00874C72" w:rsidP="00874C72">
            <w:pPr>
              <w:spacing w:after="138"/>
            </w:pPr>
            <w:r>
              <w:t>1</w:t>
            </w:r>
            <w:r w:rsidRPr="00274823">
              <w:t>)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      </w:r>
            <w:proofErr w:type="gramStart"/>
            <w:r w:rsidRPr="00274823">
              <w:t>ии и ее</w:t>
            </w:r>
            <w:proofErr w:type="gramEnd"/>
            <w:r w:rsidRPr="00274823">
              <w:t xml:space="preserve"> филиалов (при наличии), режиме, графике работы, контактных телефонах и об адресах электронной почты;</w:t>
            </w:r>
          </w:p>
          <w:p w:rsidR="00874C72" w:rsidRPr="00274823" w:rsidRDefault="00874C72" w:rsidP="00874C72">
            <w:pPr>
              <w:spacing w:after="138"/>
            </w:pPr>
            <w:r>
              <w:t>2</w:t>
            </w:r>
            <w:r w:rsidRPr="00274823">
              <w:t>) о структуре и об органах управления образовательной организацией;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874C72" w:rsidRPr="00274823" w:rsidRDefault="00874C72" w:rsidP="00874C72">
            <w:pPr>
              <w:spacing w:after="138"/>
            </w:pPr>
            <w:r>
              <w:t>3</w:t>
            </w:r>
            <w:r w:rsidRPr="00274823">
              <w:t>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874C72" w:rsidRPr="00274823" w:rsidRDefault="00874C72" w:rsidP="00874C72">
            <w:pPr>
              <w:spacing w:after="138"/>
            </w:pPr>
            <w:r>
              <w:t>4</w:t>
            </w:r>
            <w:r w:rsidRPr="00274823">
              <w:t>) о языках образования;</w:t>
            </w:r>
          </w:p>
          <w:p w:rsidR="00874C72" w:rsidRPr="00274823" w:rsidRDefault="00874C72" w:rsidP="00874C72">
            <w:pPr>
              <w:spacing w:after="138"/>
            </w:pPr>
            <w:r>
              <w:t>5</w:t>
            </w:r>
            <w:r w:rsidRPr="00274823">
              <w:t>) о федеральных государственных образовательных стандартах, об образовательных стандартах (при их наличии);</w:t>
            </w:r>
          </w:p>
          <w:p w:rsidR="00874C72" w:rsidRPr="00274823" w:rsidRDefault="00874C72" w:rsidP="00874C72">
            <w:pPr>
              <w:spacing w:after="138"/>
            </w:pPr>
            <w:r>
              <w:t>6</w:t>
            </w:r>
            <w:r w:rsidRPr="00274823">
              <w:t>) о руководителе образовательной организации, его заместителях, руководителях филиалов образовательной организации (при их наличии);</w:t>
            </w:r>
          </w:p>
          <w:p w:rsidR="00874C72" w:rsidRPr="00274823" w:rsidRDefault="00874C72" w:rsidP="00874C72">
            <w:pPr>
              <w:spacing w:after="138"/>
            </w:pPr>
            <w:r>
              <w:t>7</w:t>
            </w:r>
            <w:r w:rsidRPr="00274823">
              <w:t>) о персональном составе педагогических работников с указанием уровня образования, квалификации и опыта работы;</w:t>
            </w:r>
          </w:p>
          <w:p w:rsidR="00874C72" w:rsidRPr="00274823" w:rsidRDefault="00874C72" w:rsidP="00874C72">
            <w:pPr>
              <w:spacing w:after="138"/>
            </w:pPr>
            <w:r>
              <w:t>8</w:t>
            </w:r>
            <w:r w:rsidRPr="00274823">
              <w:t xml:space="preserve">) о материально-техническом обеспечении образовательной деятельности (в том числе о наличии оборудованных </w:t>
            </w:r>
            <w:r w:rsidRPr="00274823">
              <w:lastRenderedPageBreak/>
              <w:t>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      </w:r>
          </w:p>
          <w:p w:rsidR="00874C72" w:rsidRPr="00274823" w:rsidRDefault="00874C72" w:rsidP="00874C72">
            <w:pPr>
              <w:spacing w:after="138"/>
            </w:pPr>
            <w:r>
              <w:t>9</w:t>
            </w:r>
            <w:r w:rsidRPr="00274823">
              <w:t>) о поступлении финансовых и материальных средств и об их расходовании по итогам финансового года;</w:t>
            </w:r>
          </w:p>
          <w:p w:rsidR="00874C72" w:rsidRPr="00274823" w:rsidRDefault="00874C72" w:rsidP="00874C72">
            <w:pPr>
              <w:spacing w:after="138"/>
            </w:pPr>
            <w:r>
              <w:t>10</w:t>
            </w:r>
            <w:r w:rsidRPr="00274823">
              <w:t>) о трудоустройстве выпускников;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2) копий: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а) устава образовательной организации;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б) лицензии на осуществление образовательной деятельности (с приложениями);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в) свидетельства о государственной аккредитации (с приложениями);</w:t>
            </w:r>
          </w:p>
          <w:p w:rsidR="00874C72" w:rsidRPr="00274823" w:rsidRDefault="00874C72" w:rsidP="00874C72">
            <w:pPr>
              <w:spacing w:after="138"/>
            </w:pPr>
            <w:proofErr w:type="gramStart"/>
            <w:r w:rsidRPr="00274823">
      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      </w:r>
            <w:proofErr w:type="gramEnd"/>
          </w:p>
          <w:p w:rsidR="00874C72" w:rsidRPr="00274823" w:rsidRDefault="00874C72" w:rsidP="00874C72">
            <w:pPr>
              <w:spacing w:after="138"/>
            </w:pPr>
            <w:r w:rsidRPr="00274823">
              <w:t>д) локальных нормативных актов, предусмотренных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договора;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3)</w:t>
            </w:r>
            <w:r>
              <w:t>публичный отчет ОУ за учебный год</w:t>
            </w:r>
            <w:r w:rsidRPr="00274823">
              <w:t>;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5) предписаний органов, осуществляющих государственный контроль (надзор) в сфере образования, отчетов об исполнении таких предписаний;</w:t>
            </w:r>
          </w:p>
          <w:p w:rsidR="00874C72" w:rsidRPr="00274823" w:rsidRDefault="00874C72" w:rsidP="00874C72">
            <w:pPr>
              <w:spacing w:after="138"/>
            </w:pPr>
            <w:r w:rsidRPr="00274823">
              <w:t>6)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Федерации.</w:t>
            </w:r>
          </w:p>
        </w:tc>
        <w:tc>
          <w:tcPr>
            <w:tcW w:w="2552" w:type="dxa"/>
          </w:tcPr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lastRenderedPageBreak/>
              <w:t>По мере изменения информации</w:t>
            </w:r>
          </w:p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t>в течение 30 дней</w:t>
            </w:r>
          </w:p>
          <w:p w:rsidR="00874C72" w:rsidRPr="00274823" w:rsidRDefault="00874C72" w:rsidP="00874C72">
            <w:pPr>
              <w:pStyle w:val="ConsPlusNormal"/>
              <w:ind w:firstLine="244"/>
              <w:rPr>
                <w:rFonts w:ascii="Times New Roman" w:hAnsi="Times New Roman" w:cs="Times New Roman"/>
              </w:rPr>
            </w:pPr>
          </w:p>
        </w:tc>
      </w:tr>
      <w:tr w:rsidR="00874C72" w:rsidRPr="008468D7" w:rsidTr="008A464E">
        <w:tc>
          <w:tcPr>
            <w:tcW w:w="2376" w:type="dxa"/>
          </w:tcPr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lastRenderedPageBreak/>
              <w:t>2. Размещение информации в печатных средствах массовой информации (буклеты)</w:t>
            </w:r>
          </w:p>
        </w:tc>
        <w:tc>
          <w:tcPr>
            <w:tcW w:w="10348" w:type="dxa"/>
          </w:tcPr>
          <w:p w:rsidR="00874C72" w:rsidRPr="00274823" w:rsidRDefault="00874C72" w:rsidP="00874C72">
            <w:pPr>
              <w:spacing w:after="138"/>
            </w:pPr>
            <w:r w:rsidRPr="00274823">
              <w:t>Информация о наименовании учреждения, телефонах учреждения, ФИО руководителя и его приемных часах, режиме работы учреждения, используемой программе работы с детьми, перечне платных услуг, оказываемых учреждением, порядок приема в учреждение</w:t>
            </w:r>
          </w:p>
        </w:tc>
        <w:tc>
          <w:tcPr>
            <w:tcW w:w="2552" w:type="dxa"/>
          </w:tcPr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t>По мере изменения информации</w:t>
            </w:r>
          </w:p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874C72" w:rsidRPr="008468D7" w:rsidTr="008A464E">
        <w:tc>
          <w:tcPr>
            <w:tcW w:w="2376" w:type="dxa"/>
          </w:tcPr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t>3. Размещение информации у входа в здание</w:t>
            </w:r>
          </w:p>
        </w:tc>
        <w:tc>
          <w:tcPr>
            <w:tcW w:w="10348" w:type="dxa"/>
          </w:tcPr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t>Информация о виде, наименовании учреждения, режиме его работы</w:t>
            </w:r>
          </w:p>
        </w:tc>
        <w:tc>
          <w:tcPr>
            <w:tcW w:w="2552" w:type="dxa"/>
          </w:tcPr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823">
              <w:rPr>
                <w:rFonts w:ascii="Times New Roman" w:hAnsi="Times New Roman" w:cs="Times New Roman"/>
              </w:rPr>
              <w:t>По мере изменения информации</w:t>
            </w:r>
          </w:p>
          <w:p w:rsidR="00874C72" w:rsidRPr="00274823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874C72" w:rsidRPr="008468D7" w:rsidTr="008A464E">
        <w:tc>
          <w:tcPr>
            <w:tcW w:w="2376" w:type="dxa"/>
          </w:tcPr>
          <w:p w:rsidR="00874C72" w:rsidRPr="00274823" w:rsidRDefault="00874C72" w:rsidP="00874C72">
            <w:pPr>
              <w:spacing w:after="138"/>
            </w:pPr>
            <w:r w:rsidRPr="00274823">
              <w:t>4. Средства массовой информации</w:t>
            </w:r>
          </w:p>
        </w:tc>
        <w:tc>
          <w:tcPr>
            <w:tcW w:w="10348" w:type="dxa"/>
          </w:tcPr>
          <w:p w:rsidR="00874C72" w:rsidRPr="00274823" w:rsidRDefault="00874C72" w:rsidP="00874C72">
            <w:pPr>
              <w:spacing w:after="138"/>
            </w:pPr>
            <w:r w:rsidRPr="00274823">
              <w:t>1. информация о проводимых мероприятиях в ОУ</w:t>
            </w:r>
          </w:p>
        </w:tc>
        <w:tc>
          <w:tcPr>
            <w:tcW w:w="2552" w:type="dxa"/>
          </w:tcPr>
          <w:p w:rsidR="00874C72" w:rsidRPr="00274823" w:rsidRDefault="00874C72" w:rsidP="00874C72">
            <w:pPr>
              <w:spacing w:after="138"/>
              <w:jc w:val="center"/>
            </w:pPr>
            <w:r w:rsidRPr="00274823">
              <w:t>По мере необходимости</w:t>
            </w:r>
          </w:p>
        </w:tc>
      </w:tr>
    </w:tbl>
    <w:p w:rsidR="00874C72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E7D" w:rsidRDefault="003E1E7D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E7D" w:rsidRDefault="003E1E7D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E7D" w:rsidRDefault="003E1E7D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E7D" w:rsidRDefault="003E1E7D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1E7D" w:rsidRPr="008468D7" w:rsidRDefault="003E1E7D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64E" w:rsidRDefault="008A464E" w:rsidP="0087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C72" w:rsidRPr="008468D7" w:rsidRDefault="00874C72" w:rsidP="003E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ЧАСТЬ </w:t>
      </w:r>
      <w:r w:rsidRPr="008468D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. Сведения о выполняемых работах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End"/>
    </w:p>
    <w:p w:rsidR="00874C72" w:rsidRPr="008468D7" w:rsidRDefault="00874C72" w:rsidP="003E1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1________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874C72" w:rsidRPr="008468D7" w:rsidTr="00874C72">
        <w:tc>
          <w:tcPr>
            <w:tcW w:w="259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  <w:r w:rsidRPr="008468D7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</w:tr>
      <w:tr w:rsidR="00874C72" w:rsidRPr="008468D7" w:rsidTr="00874C72">
        <w:tc>
          <w:tcPr>
            <w:tcW w:w="259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</w:tr>
      <w:tr w:rsidR="00874C72" w:rsidRPr="008468D7" w:rsidTr="00874C72">
        <w:tc>
          <w:tcPr>
            <w:tcW w:w="2591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  <w:r w:rsidRPr="008468D7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</w:tr>
      <w:tr w:rsidR="00874C72" w:rsidRPr="008468D7" w:rsidTr="00874C72">
        <w:tc>
          <w:tcPr>
            <w:tcW w:w="2591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</w:p>
        </w:tc>
      </w:tr>
    </w:tbl>
    <w:p w:rsidR="00874C72" w:rsidRPr="008468D7" w:rsidRDefault="00874C72" w:rsidP="003E1E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874C72" w:rsidRPr="008468D7" w:rsidRDefault="00874C72" w:rsidP="003E1E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</w:p>
    <w:p w:rsidR="00874C72" w:rsidRPr="008468D7" w:rsidRDefault="00874C72" w:rsidP="003E1E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241"/>
        <w:gridCol w:w="1239"/>
        <w:gridCol w:w="1239"/>
        <w:gridCol w:w="1239"/>
        <w:gridCol w:w="1239"/>
        <w:gridCol w:w="1032"/>
        <w:gridCol w:w="728"/>
        <w:gridCol w:w="905"/>
        <w:gridCol w:w="1079"/>
        <w:gridCol w:w="992"/>
        <w:gridCol w:w="992"/>
        <w:gridCol w:w="792"/>
        <w:gridCol w:w="1174"/>
      </w:tblGrid>
      <w:tr w:rsidR="00874C72" w:rsidRPr="008468D7" w:rsidTr="00874C72">
        <w:tc>
          <w:tcPr>
            <w:tcW w:w="1135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Уникальный номер реестровой записи</w:t>
            </w:r>
            <w:proofErr w:type="gramStart"/>
            <w:r w:rsidRPr="008468D7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3719" w:type="dxa"/>
            <w:gridSpan w:val="3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78" w:type="dxa"/>
            <w:gridSpan w:val="2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3063" w:type="dxa"/>
            <w:gridSpan w:val="3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1966" w:type="dxa"/>
            <w:gridSpan w:val="2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  <w:proofErr w:type="gramStart"/>
            <w:r w:rsidRPr="008468D7">
              <w:rPr>
                <w:sz w:val="16"/>
                <w:szCs w:val="16"/>
                <w:vertAlign w:val="superscript"/>
              </w:rPr>
              <w:t>6</w:t>
            </w:r>
            <w:proofErr w:type="gramEnd"/>
          </w:p>
        </w:tc>
      </w:tr>
      <w:tr w:rsidR="00874C72" w:rsidRPr="008468D7" w:rsidTr="00874C72">
        <w:tc>
          <w:tcPr>
            <w:tcW w:w="1135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2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20__ год (1-й год планового периода)</w:t>
            </w:r>
          </w:p>
        </w:tc>
        <w:tc>
          <w:tcPr>
            <w:tcW w:w="7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174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874C72" w:rsidRPr="008468D7" w:rsidTr="00874C72">
        <w:tc>
          <w:tcPr>
            <w:tcW w:w="1135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03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Код по ОКЕИ</w:t>
            </w:r>
            <w:r w:rsidRPr="008468D7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79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4C72" w:rsidRPr="008468D7" w:rsidTr="00874C72">
        <w:tc>
          <w:tcPr>
            <w:tcW w:w="113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174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874C72" w:rsidRPr="008468D7" w:rsidTr="00874C72">
        <w:tc>
          <w:tcPr>
            <w:tcW w:w="1135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4C72" w:rsidRPr="008468D7" w:rsidTr="00874C72">
        <w:tc>
          <w:tcPr>
            <w:tcW w:w="1135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74C72" w:rsidRPr="008468D7" w:rsidTr="00874C72">
        <w:tc>
          <w:tcPr>
            <w:tcW w:w="113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874C72" w:rsidRPr="008468D7" w:rsidRDefault="00874C72" w:rsidP="003E1E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работы</w:t>
      </w:r>
    </w:p>
    <w:p w:rsidR="00874C72" w:rsidRPr="008468D7" w:rsidRDefault="00874C72" w:rsidP="003E1E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2"/>
        <w:gridCol w:w="992"/>
        <w:gridCol w:w="993"/>
        <w:gridCol w:w="1032"/>
        <w:gridCol w:w="728"/>
        <w:gridCol w:w="905"/>
        <w:gridCol w:w="878"/>
        <w:gridCol w:w="851"/>
        <w:gridCol w:w="709"/>
        <w:gridCol w:w="708"/>
        <w:gridCol w:w="851"/>
        <w:gridCol w:w="851"/>
        <w:gridCol w:w="792"/>
        <w:gridCol w:w="767"/>
      </w:tblGrid>
      <w:tr w:rsidR="00874C72" w:rsidRPr="008468D7" w:rsidTr="00874C72">
        <w:tc>
          <w:tcPr>
            <w:tcW w:w="1135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  <w:proofErr w:type="gramStart"/>
            <w:r w:rsidRPr="008468D7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2976" w:type="dxa"/>
            <w:gridSpan w:val="3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 объема работы</w:t>
            </w:r>
          </w:p>
        </w:tc>
        <w:tc>
          <w:tcPr>
            <w:tcW w:w="2438" w:type="dxa"/>
            <w:gridSpan w:val="3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  <w:r w:rsidRPr="008468D7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559" w:type="dxa"/>
            <w:gridSpan w:val="2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Допустимые (возможные) отклонения от установленных показателей объема работы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6</w:t>
            </w:r>
            <w:proofErr w:type="gramEnd"/>
          </w:p>
        </w:tc>
      </w:tr>
      <w:tr w:rsidR="00874C72" w:rsidRPr="008468D7" w:rsidTr="00874C72">
        <w:tc>
          <w:tcPr>
            <w:tcW w:w="1135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3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2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20__ год (1-й год планового периода)</w:t>
            </w:r>
          </w:p>
        </w:tc>
        <w:tc>
          <w:tcPr>
            <w:tcW w:w="709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20__ год (2-й год планового периода)</w:t>
            </w:r>
          </w:p>
        </w:tc>
        <w:tc>
          <w:tcPr>
            <w:tcW w:w="7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767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874C72" w:rsidRPr="008468D7" w:rsidTr="00874C72">
        <w:tc>
          <w:tcPr>
            <w:tcW w:w="1135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993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03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  <w:proofErr w:type="gramStart"/>
            <w:r w:rsidRPr="008468D7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  <w:r w:rsidRPr="008468D7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78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7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874C72" w:rsidRPr="008468D7" w:rsidTr="00874C72">
        <w:tc>
          <w:tcPr>
            <w:tcW w:w="113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87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70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13</w:t>
            </w:r>
          </w:p>
        </w:tc>
        <w:tc>
          <w:tcPr>
            <w:tcW w:w="767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14</w:t>
            </w:r>
          </w:p>
        </w:tc>
      </w:tr>
      <w:tr w:rsidR="00874C72" w:rsidRPr="008468D7" w:rsidTr="00874C72">
        <w:tc>
          <w:tcPr>
            <w:tcW w:w="1135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7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874C72" w:rsidRPr="008468D7" w:rsidTr="00874C72">
        <w:tc>
          <w:tcPr>
            <w:tcW w:w="1135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7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874C72" w:rsidRPr="008468D7" w:rsidTr="00874C72">
        <w:tc>
          <w:tcPr>
            <w:tcW w:w="113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3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05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92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7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874C72" w:rsidRPr="008A464E" w:rsidRDefault="00874C72" w:rsidP="003E1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Pr="008A46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Прочие сведения о </w:t>
      </w:r>
      <w:proofErr w:type="gramStart"/>
      <w:r w:rsidRPr="008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  <w:r w:rsidRPr="008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задании</w:t>
      </w:r>
      <w:r w:rsidRPr="008A46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922"/>
      </w:tblGrid>
      <w:tr w:rsidR="00874C72" w:rsidRPr="008468D7" w:rsidTr="00874C72">
        <w:tc>
          <w:tcPr>
            <w:tcW w:w="4928" w:type="dxa"/>
          </w:tcPr>
          <w:p w:rsidR="00874C72" w:rsidRPr="008468D7" w:rsidRDefault="00874C72" w:rsidP="003E1E7D">
            <w:pPr>
              <w:autoSpaceDE w:val="0"/>
              <w:autoSpaceDN w:val="0"/>
              <w:adjustRightInd w:val="0"/>
            </w:pPr>
            <w:r w:rsidRPr="008468D7">
              <w:t xml:space="preserve">1. Основания (условия и порядок) для досрочного прекращения выполнения </w:t>
            </w:r>
            <w:r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874C72" w:rsidRPr="00E849F5" w:rsidRDefault="00874C72" w:rsidP="003E1E7D">
            <w:pPr>
              <w:jc w:val="both"/>
              <w:rPr>
                <w:sz w:val="24"/>
                <w:szCs w:val="24"/>
              </w:rPr>
            </w:pPr>
            <w:r w:rsidRPr="00E849F5">
              <w:rPr>
                <w:sz w:val="24"/>
                <w:szCs w:val="24"/>
              </w:rPr>
              <w:t>Муниципальное задание может быть отменено до истечения срока действия при наличии следующих условий:</w:t>
            </w:r>
          </w:p>
          <w:p w:rsidR="00874C72" w:rsidRPr="00E849F5" w:rsidRDefault="00874C72" w:rsidP="003E1E7D">
            <w:pPr>
              <w:numPr>
                <w:ilvl w:val="0"/>
                <w:numId w:val="1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E849F5">
              <w:rPr>
                <w:rFonts w:eastAsia="Calibri"/>
                <w:sz w:val="24"/>
                <w:szCs w:val="24"/>
              </w:rPr>
              <w:t>при реорганизации учреждения;</w:t>
            </w:r>
          </w:p>
          <w:p w:rsidR="00874C72" w:rsidRPr="00E849F5" w:rsidRDefault="00874C72" w:rsidP="003E1E7D">
            <w:pPr>
              <w:numPr>
                <w:ilvl w:val="0"/>
                <w:numId w:val="1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E849F5">
              <w:rPr>
                <w:rFonts w:eastAsia="Calibri"/>
                <w:sz w:val="24"/>
                <w:szCs w:val="24"/>
              </w:rPr>
              <w:t>при ликвидации учреждения;</w:t>
            </w:r>
          </w:p>
          <w:p w:rsidR="00874C72" w:rsidRPr="00E849F5" w:rsidRDefault="00874C72" w:rsidP="003E1E7D">
            <w:pPr>
              <w:numPr>
                <w:ilvl w:val="0"/>
                <w:numId w:val="1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E849F5">
              <w:rPr>
                <w:rFonts w:eastAsia="Calibri"/>
                <w:sz w:val="24"/>
                <w:szCs w:val="24"/>
              </w:rPr>
              <w:t>исключение муниципальной услуги из перечня муниципальных услуг;</w:t>
            </w:r>
          </w:p>
          <w:p w:rsidR="00874C72" w:rsidRPr="00E849F5" w:rsidRDefault="00874C72" w:rsidP="003E1E7D">
            <w:pPr>
              <w:numPr>
                <w:ilvl w:val="0"/>
                <w:numId w:val="1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E849F5">
              <w:rPr>
                <w:rFonts w:eastAsia="Calibri"/>
                <w:sz w:val="24"/>
                <w:szCs w:val="24"/>
              </w:rPr>
              <w:t>иные,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      </w:r>
          </w:p>
        </w:tc>
      </w:tr>
      <w:tr w:rsidR="00874C72" w:rsidRPr="008468D7" w:rsidTr="00874C72">
        <w:tc>
          <w:tcPr>
            <w:tcW w:w="49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lastRenderedPageBreak/>
              <w:t>2. Иная информация, необходимая для выполнения (</w:t>
            </w:r>
            <w:proofErr w:type="gramStart"/>
            <w:r w:rsidRPr="008468D7">
              <w:t>контроля за</w:t>
            </w:r>
            <w:proofErr w:type="gramEnd"/>
            <w:r w:rsidRPr="008468D7">
              <w:t xml:space="preserve"> выполнением) </w:t>
            </w:r>
            <w:r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</w:p>
        </w:tc>
      </w:tr>
    </w:tbl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Порядок 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260"/>
        <w:gridCol w:w="7371"/>
      </w:tblGrid>
      <w:tr w:rsidR="00874C72" w:rsidRPr="008468D7" w:rsidTr="00874C72">
        <w:tc>
          <w:tcPr>
            <w:tcW w:w="421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Форма контроля</w:t>
            </w:r>
          </w:p>
        </w:tc>
        <w:tc>
          <w:tcPr>
            <w:tcW w:w="3260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Периодичность</w:t>
            </w:r>
          </w:p>
        </w:tc>
        <w:tc>
          <w:tcPr>
            <w:tcW w:w="737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 xml:space="preserve">Органы </w:t>
            </w:r>
            <w:r>
              <w:t>местного самоуправления</w:t>
            </w:r>
            <w:r w:rsidRPr="008468D7">
              <w:t xml:space="preserve">, осуществляющие </w:t>
            </w:r>
            <w:proofErr w:type="gramStart"/>
            <w:r w:rsidRPr="008468D7">
              <w:t>контроль за</w:t>
            </w:r>
            <w:proofErr w:type="gramEnd"/>
            <w:r w:rsidRPr="008468D7">
              <w:t xml:space="preserve"> выполнением </w:t>
            </w:r>
            <w:r>
              <w:t>муниципального</w:t>
            </w:r>
            <w:r w:rsidRPr="008468D7">
              <w:t xml:space="preserve"> задания</w:t>
            </w:r>
          </w:p>
        </w:tc>
      </w:tr>
      <w:tr w:rsidR="00874C72" w:rsidRPr="008468D7" w:rsidTr="00874C72">
        <w:tc>
          <w:tcPr>
            <w:tcW w:w="4219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3260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7371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</w:tr>
      <w:tr w:rsidR="00874C72" w:rsidRPr="008468D7" w:rsidTr="00874C72">
        <w:tc>
          <w:tcPr>
            <w:tcW w:w="4219" w:type="dxa"/>
          </w:tcPr>
          <w:p w:rsidR="00874C72" w:rsidRPr="000812ED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12ED">
              <w:rPr>
                <w:rFonts w:ascii="Times New Roman" w:hAnsi="Times New Roman" w:cs="Times New Roman"/>
                <w:sz w:val="24"/>
                <w:szCs w:val="24"/>
              </w:rPr>
              <w:t>1.Представление отчетности об исполнении муниципального задания</w:t>
            </w:r>
          </w:p>
        </w:tc>
        <w:tc>
          <w:tcPr>
            <w:tcW w:w="3260" w:type="dxa"/>
          </w:tcPr>
          <w:p w:rsidR="00874C72" w:rsidRPr="000812ED" w:rsidRDefault="00874C72" w:rsidP="00874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 за учебный год</w:t>
            </w:r>
          </w:p>
        </w:tc>
        <w:tc>
          <w:tcPr>
            <w:tcW w:w="7371" w:type="dxa"/>
          </w:tcPr>
          <w:p w:rsidR="00874C72" w:rsidRPr="000812ED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</w:t>
            </w:r>
            <w:r w:rsidRPr="000812E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Дзун-Хемчикского</w:t>
            </w:r>
            <w:proofErr w:type="spellEnd"/>
            <w:r w:rsidR="008A4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874C72" w:rsidRPr="008468D7" w:rsidTr="00874C72">
        <w:tc>
          <w:tcPr>
            <w:tcW w:w="4219" w:type="dxa"/>
          </w:tcPr>
          <w:p w:rsidR="00874C72" w:rsidRPr="000812ED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12ED">
              <w:rPr>
                <w:rFonts w:ascii="Times New Roman" w:hAnsi="Times New Roman" w:cs="Times New Roman"/>
                <w:sz w:val="24"/>
                <w:szCs w:val="24"/>
              </w:rPr>
              <w:t>2.Проведение опроса родителей (законных представителей) по вопросу удовлетворенности качеством предоставления услуг</w:t>
            </w:r>
          </w:p>
        </w:tc>
        <w:tc>
          <w:tcPr>
            <w:tcW w:w="3260" w:type="dxa"/>
          </w:tcPr>
          <w:p w:rsidR="00874C72" w:rsidRPr="000812ED" w:rsidRDefault="00874C72" w:rsidP="00874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 за учебный год</w:t>
            </w:r>
          </w:p>
        </w:tc>
        <w:tc>
          <w:tcPr>
            <w:tcW w:w="7371" w:type="dxa"/>
          </w:tcPr>
          <w:p w:rsidR="00874C72" w:rsidRPr="00644C72" w:rsidRDefault="00874C72" w:rsidP="00874C72">
            <w:pPr>
              <w:rPr>
                <w:sz w:val="24"/>
                <w:szCs w:val="24"/>
              </w:rPr>
            </w:pPr>
            <w:r w:rsidRPr="00644C72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644C72">
              <w:rPr>
                <w:sz w:val="24"/>
                <w:szCs w:val="24"/>
              </w:rPr>
              <w:t>Дзун</w:t>
            </w:r>
            <w:r>
              <w:rPr>
                <w:sz w:val="24"/>
                <w:szCs w:val="24"/>
              </w:rPr>
              <w:t>-Хемчикского</w:t>
            </w:r>
            <w:proofErr w:type="spellEnd"/>
            <w:r w:rsidR="008A464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кожууна</w:t>
            </w:r>
            <w:proofErr w:type="spellEnd"/>
            <w:r>
              <w:rPr>
                <w:sz w:val="24"/>
                <w:szCs w:val="24"/>
              </w:rPr>
              <w:t xml:space="preserve"> РТ</w:t>
            </w:r>
          </w:p>
        </w:tc>
      </w:tr>
      <w:tr w:rsidR="00874C72" w:rsidRPr="008468D7" w:rsidTr="00874C72">
        <w:tc>
          <w:tcPr>
            <w:tcW w:w="4219" w:type="dxa"/>
          </w:tcPr>
          <w:p w:rsidR="00874C72" w:rsidRPr="000812ED" w:rsidRDefault="00874C72" w:rsidP="00874C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12ED">
              <w:rPr>
                <w:rFonts w:ascii="Times New Roman" w:hAnsi="Times New Roman" w:cs="Times New Roman"/>
                <w:sz w:val="24"/>
                <w:szCs w:val="24"/>
              </w:rPr>
              <w:t>.Проверка состояния имущества, используемого в деятельности учреждения</w:t>
            </w:r>
          </w:p>
        </w:tc>
        <w:tc>
          <w:tcPr>
            <w:tcW w:w="3260" w:type="dxa"/>
          </w:tcPr>
          <w:p w:rsidR="00874C72" w:rsidRPr="000812ED" w:rsidRDefault="00874C72" w:rsidP="00874C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 за учебный год</w:t>
            </w:r>
          </w:p>
        </w:tc>
        <w:tc>
          <w:tcPr>
            <w:tcW w:w="7371" w:type="dxa"/>
          </w:tcPr>
          <w:p w:rsidR="00874C72" w:rsidRPr="00644C72" w:rsidRDefault="00874C72" w:rsidP="00874C72">
            <w:pPr>
              <w:rPr>
                <w:sz w:val="24"/>
                <w:szCs w:val="24"/>
              </w:rPr>
            </w:pPr>
            <w:r w:rsidRPr="00644C72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644C72">
              <w:rPr>
                <w:sz w:val="24"/>
                <w:szCs w:val="24"/>
              </w:rPr>
              <w:t>Дзун</w:t>
            </w:r>
            <w:r>
              <w:rPr>
                <w:sz w:val="24"/>
                <w:szCs w:val="24"/>
              </w:rPr>
              <w:t>-Хемчикского</w:t>
            </w:r>
            <w:proofErr w:type="spellEnd"/>
            <w:r w:rsidR="008A464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кожууна</w:t>
            </w:r>
            <w:proofErr w:type="spellEnd"/>
            <w:r>
              <w:rPr>
                <w:sz w:val="24"/>
                <w:szCs w:val="24"/>
              </w:rPr>
              <w:t xml:space="preserve"> РТ</w:t>
            </w:r>
          </w:p>
        </w:tc>
      </w:tr>
    </w:tbl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0064"/>
      </w:tblGrid>
      <w:tr w:rsidR="00874C72" w:rsidRPr="008468D7" w:rsidTr="008A464E">
        <w:tc>
          <w:tcPr>
            <w:tcW w:w="49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4. Требования к отчетности о выполнении </w:t>
            </w:r>
            <w:r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</w:p>
        </w:tc>
      </w:tr>
      <w:tr w:rsidR="00874C72" w:rsidRPr="008468D7" w:rsidTr="008A464E">
        <w:tc>
          <w:tcPr>
            <w:tcW w:w="49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4.1. Периодичность представления отчетов о выполнении </w:t>
            </w:r>
            <w:r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proofErr w:type="gramStart"/>
            <w:r w:rsidRPr="00E849F5">
              <w:rPr>
                <w:sz w:val="28"/>
                <w:szCs w:val="28"/>
              </w:rPr>
              <w:t>полугодовой</w:t>
            </w:r>
            <w:proofErr w:type="gramEnd"/>
            <w:r w:rsidRPr="00E849F5">
              <w:rPr>
                <w:sz w:val="28"/>
                <w:szCs w:val="28"/>
              </w:rPr>
              <w:t xml:space="preserve"> и годовой по результатам отчетного периода учебного года</w:t>
            </w:r>
          </w:p>
        </w:tc>
      </w:tr>
      <w:tr w:rsidR="00874C72" w:rsidRPr="008468D7" w:rsidTr="008A464E">
        <w:tc>
          <w:tcPr>
            <w:tcW w:w="49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4.2. Сроки представления отчетов о выполнении </w:t>
            </w:r>
            <w:r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E849F5">
              <w:rPr>
                <w:sz w:val="28"/>
                <w:szCs w:val="28"/>
              </w:rPr>
              <w:t>по результатам учебного года отчетного периода до 1 октября</w:t>
            </w:r>
          </w:p>
        </w:tc>
      </w:tr>
      <w:tr w:rsidR="00874C72" w:rsidRPr="008468D7" w:rsidTr="008A464E">
        <w:tc>
          <w:tcPr>
            <w:tcW w:w="49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4.2.1. Сроки представления предварительного отчета о выполнении </w:t>
            </w:r>
            <w:r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>
              <w:t>20 января отчетного года</w:t>
            </w:r>
          </w:p>
        </w:tc>
      </w:tr>
      <w:tr w:rsidR="00874C72" w:rsidRPr="008468D7" w:rsidTr="008A464E">
        <w:tc>
          <w:tcPr>
            <w:tcW w:w="49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4.3. Иные требования к отчетности о выполнении </w:t>
            </w:r>
            <w:r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E849F5" w:rsidRDefault="00874C72" w:rsidP="00874C72">
            <w:pPr>
              <w:rPr>
                <w:sz w:val="24"/>
                <w:szCs w:val="24"/>
              </w:rPr>
            </w:pPr>
            <w:r w:rsidRPr="00E849F5">
              <w:rPr>
                <w:sz w:val="24"/>
                <w:szCs w:val="24"/>
              </w:rPr>
              <w:t>Одновременно с отчетом необходимо пред</w:t>
            </w:r>
            <w:r w:rsidR="00026799">
              <w:rPr>
                <w:sz w:val="24"/>
                <w:szCs w:val="24"/>
              </w:rPr>
              <w:t>о</w:t>
            </w:r>
            <w:r w:rsidRPr="00E849F5">
              <w:rPr>
                <w:sz w:val="24"/>
                <w:szCs w:val="24"/>
              </w:rPr>
              <w:t xml:space="preserve">ставить Администрации </w:t>
            </w:r>
            <w:proofErr w:type="spellStart"/>
            <w:r w:rsidRPr="00E849F5">
              <w:rPr>
                <w:sz w:val="24"/>
                <w:szCs w:val="24"/>
              </w:rPr>
              <w:t>Дзун-Хемчикского</w:t>
            </w:r>
            <w:proofErr w:type="spellEnd"/>
            <w:r w:rsidR="008A464E">
              <w:rPr>
                <w:sz w:val="24"/>
                <w:szCs w:val="24"/>
              </w:rPr>
              <w:t xml:space="preserve"> </w:t>
            </w:r>
            <w:proofErr w:type="spellStart"/>
            <w:r w:rsidRPr="00E849F5">
              <w:rPr>
                <w:sz w:val="24"/>
                <w:szCs w:val="24"/>
              </w:rPr>
              <w:t>кожууна</w:t>
            </w:r>
            <w:proofErr w:type="spellEnd"/>
            <w:r w:rsidRPr="00E849F5">
              <w:rPr>
                <w:sz w:val="24"/>
                <w:szCs w:val="24"/>
              </w:rPr>
              <w:t xml:space="preserve"> (Управлению образования администрации </w:t>
            </w:r>
            <w:proofErr w:type="spellStart"/>
            <w:r w:rsidRPr="00E849F5">
              <w:rPr>
                <w:sz w:val="24"/>
                <w:szCs w:val="24"/>
              </w:rPr>
              <w:t>Дзун-Хемчикского</w:t>
            </w:r>
            <w:proofErr w:type="spellEnd"/>
            <w:r w:rsidR="008A464E">
              <w:rPr>
                <w:sz w:val="24"/>
                <w:szCs w:val="24"/>
              </w:rPr>
              <w:t xml:space="preserve"> </w:t>
            </w:r>
            <w:proofErr w:type="spellStart"/>
            <w:r w:rsidRPr="00E849F5">
              <w:rPr>
                <w:sz w:val="24"/>
                <w:szCs w:val="24"/>
              </w:rPr>
              <w:t>кожууна</w:t>
            </w:r>
            <w:proofErr w:type="spellEnd"/>
            <w:r w:rsidRPr="00E849F5">
              <w:rPr>
                <w:sz w:val="24"/>
                <w:szCs w:val="24"/>
              </w:rPr>
              <w:t>):</w:t>
            </w:r>
          </w:p>
          <w:p w:rsidR="00874C72" w:rsidRPr="00E849F5" w:rsidRDefault="00874C72" w:rsidP="00874C72">
            <w:pPr>
              <w:rPr>
                <w:sz w:val="24"/>
                <w:szCs w:val="24"/>
              </w:rPr>
            </w:pPr>
            <w:r w:rsidRPr="00E849F5">
              <w:rPr>
                <w:sz w:val="24"/>
                <w:szCs w:val="24"/>
              </w:rPr>
              <w:t>Копии подтверждающих документов (по требованию учредителя);</w:t>
            </w:r>
          </w:p>
          <w:p w:rsidR="00874C72" w:rsidRPr="00E849F5" w:rsidRDefault="00874C72" w:rsidP="00874C72">
            <w:pPr>
              <w:jc w:val="both"/>
              <w:rPr>
                <w:sz w:val="24"/>
                <w:szCs w:val="24"/>
              </w:rPr>
            </w:pPr>
            <w:r w:rsidRPr="00E849F5">
              <w:rPr>
                <w:sz w:val="24"/>
                <w:szCs w:val="24"/>
              </w:rPr>
              <w:t>Пояснительную записку с предложениями о необходимых мерах по обеспечению достижения плановых значений показателей качества (объема) муниципальных услуг, о возможных изменениях значений плановых показателей качества (объема) муниципальных услуг (с обоснованием).</w:t>
            </w:r>
          </w:p>
          <w:p w:rsidR="00874C72" w:rsidRPr="00E849F5" w:rsidRDefault="00874C72" w:rsidP="00874C72">
            <w:pPr>
              <w:jc w:val="both"/>
              <w:rPr>
                <w:sz w:val="24"/>
                <w:szCs w:val="24"/>
              </w:rPr>
            </w:pPr>
            <w:r w:rsidRPr="00E849F5">
              <w:rPr>
                <w:sz w:val="24"/>
                <w:szCs w:val="24"/>
              </w:rPr>
              <w:t>На ос</w:t>
            </w:r>
            <w:r w:rsidR="00E43A55">
              <w:rPr>
                <w:sz w:val="24"/>
                <w:szCs w:val="24"/>
              </w:rPr>
              <w:t>новании данных отчета Управление</w:t>
            </w:r>
            <w:r w:rsidRPr="00E849F5">
              <w:rPr>
                <w:sz w:val="24"/>
                <w:szCs w:val="24"/>
              </w:rPr>
              <w:t xml:space="preserve"> образования администрации </w:t>
            </w:r>
            <w:proofErr w:type="spellStart"/>
            <w:r w:rsidRPr="00E849F5">
              <w:rPr>
                <w:sz w:val="24"/>
                <w:szCs w:val="24"/>
              </w:rPr>
              <w:t>Дзун-Хемчикского</w:t>
            </w:r>
            <w:proofErr w:type="spellEnd"/>
            <w:r w:rsidR="00481833" w:rsidRPr="00481833">
              <w:rPr>
                <w:sz w:val="24"/>
                <w:szCs w:val="24"/>
              </w:rPr>
              <w:t xml:space="preserve"> </w:t>
            </w:r>
            <w:proofErr w:type="spellStart"/>
            <w:r w:rsidRPr="00E849F5">
              <w:rPr>
                <w:sz w:val="24"/>
                <w:szCs w:val="24"/>
              </w:rPr>
              <w:t>кожууна</w:t>
            </w:r>
            <w:proofErr w:type="spellEnd"/>
            <w:r w:rsidRPr="00E849F5">
              <w:rPr>
                <w:sz w:val="24"/>
                <w:szCs w:val="24"/>
              </w:rPr>
              <w:t xml:space="preserve"> осуществляет оценку эффективности и результативности использования бюджетных ассигнований на выполнение муниципального задания</w:t>
            </w:r>
          </w:p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</w:p>
        </w:tc>
      </w:tr>
      <w:tr w:rsidR="00874C72" w:rsidRPr="008468D7" w:rsidTr="008A464E">
        <w:tc>
          <w:tcPr>
            <w:tcW w:w="4928" w:type="dxa"/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  <w:r w:rsidRPr="008468D7">
              <w:t xml:space="preserve">2. Иные показатели, связанные с выполнением </w:t>
            </w:r>
            <w:r>
              <w:t>муниципального</w:t>
            </w:r>
            <w:r w:rsidRPr="008468D7">
              <w:t xml:space="preserve"> задания</w:t>
            </w:r>
            <w:proofErr w:type="gramStart"/>
            <w:r w:rsidRPr="008468D7">
              <w:rPr>
                <w:vertAlign w:val="superscript"/>
              </w:rPr>
              <w:t>9</w:t>
            </w:r>
            <w:proofErr w:type="gramEnd"/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874C72" w:rsidRPr="008468D7" w:rsidRDefault="00874C72" w:rsidP="00874C72">
            <w:pPr>
              <w:autoSpaceDE w:val="0"/>
              <w:autoSpaceDN w:val="0"/>
              <w:adjustRightInd w:val="0"/>
            </w:pPr>
          </w:p>
        </w:tc>
      </w:tr>
    </w:tbl>
    <w:p w:rsidR="00874C72" w:rsidRDefault="00874C72" w:rsidP="00874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4C72" w:rsidRPr="008468D7" w:rsidRDefault="00874C72" w:rsidP="00874C7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1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случае досрочного прекращения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задания.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ормируется при установлении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(услуг) и выполнение работы (работ) и содержит требования к оказанию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(услуг) и выполнению работы (работ) раздельно по каждой из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(работ) с указанием порядкового номера раздела.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бюджетных или автономных учреждений, главным распорядителем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бюджета, в ведении которого находятся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муниципальные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казенные учреждения, и единицы их измерения.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соответствии с общероссийскими базовыми перечнями или региональными перечнями.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соответствии с кодом, указанным в общероссийском базовом перечне или региональном перечне (при наличии).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задания. При оказании услуг (выполнении работ) на платной основе сверх установленного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указанный показатель не формируется.</w:t>
      </w:r>
    </w:p>
    <w:p w:rsidR="00874C72" w:rsidRPr="008468D7" w:rsidRDefault="00874C72" w:rsidP="00874C7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аполняется в целом по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муниципальном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у заданию.</w:t>
      </w:r>
    </w:p>
    <w:p w:rsidR="00874C72" w:rsidRDefault="00874C72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числе иных показателей может быть указано допустимое (возможное) отклонение от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(части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бюджетных или автономных учреждений, главным распорядителем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бюджета, в ведении которого находятся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муниципальные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казенные учреждения, решения об установлении общего допустимого (возможного) отклонения от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задания, не заполняются. </w:t>
      </w:r>
      <w:proofErr w:type="gramStart"/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установления требования о представлении ежемесячных или ежеквартальных отчетов о выполнении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в числе иных показателей устанавливаются показатели выполнения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в процентах от годового объема оказания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(выполнения работ) или в абсолютных величинах как для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 в целом, так и относительно его части (в том числе с учетом неравномерного оказания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(выполнения работ</w:t>
      </w:r>
      <w:r w:rsidR="00026799">
        <w:rPr>
          <w:rFonts w:ascii="Times New Roman" w:eastAsia="Times New Roman" w:hAnsi="Times New Roman" w:cs="Times New Roman"/>
          <w:sz w:val="20"/>
          <w:szCs w:val="20"/>
          <w:lang w:eastAsia="ru-RU"/>
        </w:rPr>
        <w:t>) в</w:t>
      </w:r>
      <w:proofErr w:type="gramEnd"/>
      <w:r w:rsidR="000267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течение календарного года).</w:t>
      </w: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Pr="00900642" w:rsidRDefault="00275160" w:rsidP="00275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</w:t>
      </w:r>
      <w:r w:rsidRPr="009006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об оказываемых муниципальных услугах </w:t>
      </w:r>
      <w:r w:rsidRPr="009006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275160" w:rsidRPr="00900642" w:rsidRDefault="00275160" w:rsidP="00275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1______</w:t>
      </w:r>
    </w:p>
    <w:p w:rsidR="00275160" w:rsidRPr="00900642" w:rsidRDefault="00275160" w:rsidP="00275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275160" w:rsidRPr="008468D7" w:rsidTr="00A04819">
        <w:trPr>
          <w:trHeight w:val="714"/>
        </w:trPr>
        <w:tc>
          <w:tcPr>
            <w:tcW w:w="2591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</w:pPr>
            <w:r w:rsidRPr="008468D7">
              <w:t xml:space="preserve">1. Наименование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75160" w:rsidRPr="008468D7" w:rsidRDefault="00275160" w:rsidP="00275160">
            <w:pPr>
              <w:autoSpaceDE w:val="0"/>
              <w:autoSpaceDN w:val="0"/>
              <w:adjustRightInd w:val="0"/>
            </w:pPr>
            <w:r w:rsidRPr="00261B7D">
              <w:rPr>
                <w:b/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b/>
                <w:sz w:val="24"/>
                <w:szCs w:val="24"/>
              </w:rPr>
              <w:t>дошкольного</w:t>
            </w:r>
            <w:r w:rsidRPr="00261B7D">
              <w:rPr>
                <w:b/>
                <w:sz w:val="24"/>
                <w:szCs w:val="24"/>
              </w:rPr>
              <w:t xml:space="preserve">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60" w:rsidRDefault="00275160" w:rsidP="00A04819">
            <w:pPr>
              <w:pStyle w:val="a4"/>
            </w:pPr>
            <w:r>
              <w:t>11784</w:t>
            </w:r>
            <w:r w:rsidRPr="00F1156F">
              <w:t>000301</w:t>
            </w:r>
          </w:p>
          <w:p w:rsidR="00275160" w:rsidRPr="008468D7" w:rsidRDefault="00275160" w:rsidP="00A04819">
            <w:pPr>
              <w:autoSpaceDE w:val="0"/>
              <w:autoSpaceDN w:val="0"/>
              <w:adjustRightInd w:val="0"/>
            </w:pPr>
            <w:r>
              <w:t>000201002100</w:t>
            </w:r>
          </w:p>
        </w:tc>
      </w:tr>
      <w:tr w:rsidR="00275160" w:rsidRPr="008468D7" w:rsidTr="00A04819">
        <w:tc>
          <w:tcPr>
            <w:tcW w:w="2591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</w:pPr>
            <w:r w:rsidRPr="008468D7">
              <w:t xml:space="preserve">2. Категории потребителей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275160" w:rsidRPr="000B52E8" w:rsidRDefault="00275160" w:rsidP="00A0481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от 1 года до 3 лет</w:t>
            </w:r>
          </w:p>
        </w:tc>
        <w:tc>
          <w:tcPr>
            <w:tcW w:w="2693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</w:pPr>
          </w:p>
        </w:tc>
      </w:tr>
    </w:tbl>
    <w:p w:rsidR="00275160" w:rsidRPr="008468D7" w:rsidRDefault="00275160" w:rsidP="00275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275160" w:rsidRPr="008468D7" w:rsidRDefault="00275160" w:rsidP="00275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5160" w:rsidRPr="008468D7" w:rsidRDefault="00275160" w:rsidP="00275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</w:t>
      </w: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</w:p>
    <w:p w:rsidR="00275160" w:rsidRPr="008468D7" w:rsidRDefault="00275160" w:rsidP="002751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85"/>
        <w:gridCol w:w="1239"/>
        <w:gridCol w:w="887"/>
        <w:gridCol w:w="1134"/>
        <w:gridCol w:w="2268"/>
        <w:gridCol w:w="728"/>
        <w:gridCol w:w="905"/>
        <w:gridCol w:w="1079"/>
        <w:gridCol w:w="992"/>
        <w:gridCol w:w="992"/>
        <w:gridCol w:w="792"/>
        <w:gridCol w:w="1174"/>
      </w:tblGrid>
      <w:tr w:rsidR="00275160" w:rsidRPr="008468D7" w:rsidTr="00A04819">
        <w:tc>
          <w:tcPr>
            <w:tcW w:w="709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25" w:type="dxa"/>
            <w:gridSpan w:val="3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</w:p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2021" w:type="dxa"/>
            <w:gridSpan w:val="2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3901" w:type="dxa"/>
            <w:gridSpan w:val="3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3063" w:type="dxa"/>
            <w:gridSpan w:val="3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Значение показателя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966" w:type="dxa"/>
            <w:gridSpan w:val="2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  <w:r w:rsidRPr="008468D7">
              <w:rPr>
                <w:sz w:val="16"/>
                <w:szCs w:val="16"/>
                <w:vertAlign w:val="superscript"/>
              </w:rPr>
              <w:t>6</w:t>
            </w:r>
          </w:p>
        </w:tc>
      </w:tr>
      <w:tr w:rsidR="00275160" w:rsidRPr="008468D7" w:rsidTr="00A04819">
        <w:tc>
          <w:tcPr>
            <w:tcW w:w="70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2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  <w:r w:rsidRPr="008468D7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  <w:r w:rsidRPr="008468D7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92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174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275160" w:rsidRPr="008468D7" w:rsidTr="00A04819">
        <w:tc>
          <w:tcPr>
            <w:tcW w:w="70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85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239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87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2268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  <w:proofErr w:type="gramStart"/>
            <w:r w:rsidRPr="008468D7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905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Код по ОКЕИ </w:t>
            </w:r>
            <w:r w:rsidRPr="008468D7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7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75160" w:rsidRPr="008468D7" w:rsidTr="00A04819">
        <w:tc>
          <w:tcPr>
            <w:tcW w:w="709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1239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887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728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05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792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17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275160" w:rsidRPr="008468D7" w:rsidTr="00A04819">
        <w:tc>
          <w:tcPr>
            <w:tcW w:w="709" w:type="dxa"/>
            <w:vMerge w:val="restart"/>
            <w:vAlign w:val="center"/>
          </w:tcPr>
          <w:p w:rsidR="00E35D04" w:rsidRDefault="00E35D04" w:rsidP="00A04819">
            <w:pPr>
              <w:pStyle w:val="a4"/>
              <w:jc w:val="center"/>
            </w:pPr>
          </w:p>
          <w:p w:rsidR="00E35D04" w:rsidRDefault="00E35D04" w:rsidP="00A04819">
            <w:pPr>
              <w:pStyle w:val="a4"/>
              <w:jc w:val="center"/>
            </w:pPr>
          </w:p>
          <w:p w:rsidR="00E35D04" w:rsidRDefault="00E35D04" w:rsidP="00A04819">
            <w:pPr>
              <w:pStyle w:val="a4"/>
              <w:jc w:val="center"/>
            </w:pPr>
          </w:p>
          <w:p w:rsidR="00E35D04" w:rsidRDefault="00E35D04" w:rsidP="00A04819">
            <w:pPr>
              <w:pStyle w:val="a4"/>
              <w:jc w:val="center"/>
            </w:pPr>
          </w:p>
          <w:p w:rsidR="00275160" w:rsidRDefault="00275160" w:rsidP="00A04819">
            <w:pPr>
              <w:pStyle w:val="a4"/>
              <w:jc w:val="center"/>
            </w:pPr>
            <w:r w:rsidRPr="00F1156F">
              <w:t>000000000009330</w:t>
            </w:r>
          </w:p>
          <w:p w:rsidR="00275160" w:rsidRPr="00F1156F" w:rsidRDefault="00275160" w:rsidP="00A04819">
            <w:pPr>
              <w:pStyle w:val="a4"/>
              <w:jc w:val="center"/>
            </w:pPr>
            <w:r w:rsidRPr="00F1156F">
              <w:t>064811787000301000101000101201</w:t>
            </w:r>
          </w:p>
        </w:tc>
        <w:tc>
          <w:tcPr>
            <w:tcW w:w="1701" w:type="dxa"/>
            <w:vMerge w:val="restart"/>
            <w:vAlign w:val="center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указано</w:t>
            </w:r>
          </w:p>
        </w:tc>
        <w:tc>
          <w:tcPr>
            <w:tcW w:w="885" w:type="dxa"/>
            <w:vMerge w:val="restart"/>
            <w:vAlign w:val="center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указано</w:t>
            </w:r>
          </w:p>
        </w:tc>
        <w:tc>
          <w:tcPr>
            <w:tcW w:w="1239" w:type="dxa"/>
            <w:vMerge w:val="restart"/>
            <w:vAlign w:val="center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1 года д</w:t>
            </w:r>
            <w:r w:rsidR="00FB0E28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 3 лет</w:t>
            </w:r>
          </w:p>
        </w:tc>
        <w:tc>
          <w:tcPr>
            <w:tcW w:w="887" w:type="dxa"/>
            <w:vMerge w:val="restart"/>
            <w:vAlign w:val="center"/>
          </w:tcPr>
          <w:p w:rsidR="00275160" w:rsidRPr="00BF6E14" w:rsidRDefault="00275160" w:rsidP="00A04819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  <w:vMerge w:val="restart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75160" w:rsidRPr="00274823" w:rsidRDefault="00275160" w:rsidP="00A04819">
            <w:pPr>
              <w:rPr>
                <w:bCs/>
              </w:rPr>
            </w:pPr>
            <w:r>
              <w:rPr>
                <w:bCs/>
              </w:rPr>
              <w:t>Численность воспитанников ДОО</w:t>
            </w:r>
          </w:p>
        </w:tc>
        <w:tc>
          <w:tcPr>
            <w:tcW w:w="728" w:type="dxa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05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2" w:type="dxa"/>
          </w:tcPr>
          <w:p w:rsidR="00275160" w:rsidRPr="00C012E2" w:rsidRDefault="00275160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75160" w:rsidRPr="008468D7" w:rsidTr="00A04819">
        <w:tc>
          <w:tcPr>
            <w:tcW w:w="70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275160" w:rsidRPr="00BF6E14" w:rsidRDefault="00275160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75160" w:rsidRPr="00274823" w:rsidRDefault="00275160" w:rsidP="00A04819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</w:rPr>
              <w:t>Численность воспитанников ДОО (</w:t>
            </w:r>
            <w:proofErr w:type="spellStart"/>
            <w:r>
              <w:rPr>
                <w:bCs/>
              </w:rPr>
              <w:t>среденгодовая</w:t>
            </w:r>
            <w:proofErr w:type="spellEnd"/>
            <w:r>
              <w:rPr>
                <w:bCs/>
              </w:rPr>
              <w:t xml:space="preserve"> приходящихся на 1 работника ДОО</w:t>
            </w:r>
            <w:proofErr w:type="gramEnd"/>
          </w:p>
        </w:tc>
        <w:tc>
          <w:tcPr>
            <w:tcW w:w="728" w:type="dxa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75160" w:rsidRPr="00F1156F" w:rsidRDefault="00275160" w:rsidP="00A04819">
            <w:pPr>
              <w:pStyle w:val="a4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2" w:type="dxa"/>
          </w:tcPr>
          <w:p w:rsidR="00275160" w:rsidRPr="00C012E2" w:rsidRDefault="00275160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75160" w:rsidRPr="008468D7" w:rsidTr="00A04819">
        <w:tc>
          <w:tcPr>
            <w:tcW w:w="70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vMerge w:val="restart"/>
            <w:vAlign w:val="center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275160" w:rsidRPr="00BF6E14" w:rsidRDefault="00275160" w:rsidP="00A04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75160" w:rsidRPr="00274823" w:rsidRDefault="00275160" w:rsidP="00A04819">
            <w:pPr>
              <w:rPr>
                <w:bCs/>
              </w:rPr>
            </w:pPr>
            <w:r>
              <w:rPr>
                <w:bCs/>
              </w:rPr>
              <w:t>Доля воспитанников, охваченных дополнительным образованием (</w:t>
            </w:r>
            <w:proofErr w:type="gramStart"/>
            <w:r>
              <w:rPr>
                <w:bCs/>
              </w:rPr>
              <w:t>бесплатное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728" w:type="dxa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05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275160" w:rsidRPr="00FB0E28" w:rsidRDefault="00FB0E28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:rsidR="00275160" w:rsidRPr="00F1156F" w:rsidRDefault="00FB0E28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:rsidR="00275160" w:rsidRPr="00F1156F" w:rsidRDefault="00FB0E28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2" w:type="dxa"/>
          </w:tcPr>
          <w:p w:rsidR="00275160" w:rsidRPr="00C012E2" w:rsidRDefault="00275160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75160" w:rsidRPr="008468D7" w:rsidTr="00A04819">
        <w:tc>
          <w:tcPr>
            <w:tcW w:w="70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275160" w:rsidRPr="00BF6E14" w:rsidRDefault="00275160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75160" w:rsidRPr="00274823" w:rsidRDefault="00275160" w:rsidP="00A04819">
            <w:pPr>
              <w:rPr>
                <w:sz w:val="24"/>
                <w:szCs w:val="24"/>
              </w:rPr>
            </w:pPr>
            <w:r>
              <w:rPr>
                <w:bCs/>
              </w:rPr>
              <w:t>Количество призеров различных мероприятий (выставок, конкурсов, и т.д.)</w:t>
            </w:r>
          </w:p>
        </w:tc>
        <w:tc>
          <w:tcPr>
            <w:tcW w:w="728" w:type="dxa"/>
          </w:tcPr>
          <w:p w:rsidR="00275160" w:rsidRPr="00F1156F" w:rsidRDefault="00275160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275160" w:rsidRPr="00F1156F" w:rsidRDefault="00275160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275160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75160" w:rsidRPr="00F1156F" w:rsidRDefault="006539C2" w:rsidP="00A04819">
            <w:pPr>
              <w:pStyle w:val="a4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75160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</w:tcPr>
          <w:p w:rsidR="00275160" w:rsidRPr="00C012E2" w:rsidRDefault="00275160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275160" w:rsidRPr="008468D7" w:rsidRDefault="00275160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FB0E28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rPr>
                <w:bCs/>
              </w:rPr>
            </w:pPr>
            <w:r>
              <w:rPr>
                <w:bCs/>
              </w:rPr>
              <w:t xml:space="preserve">Доля лиц с высшим профессиональным образованием в общей численности </w:t>
            </w:r>
            <w:proofErr w:type="spellStart"/>
            <w:r>
              <w:rPr>
                <w:bCs/>
              </w:rPr>
              <w:lastRenderedPageBreak/>
              <w:t>педработников</w:t>
            </w:r>
            <w:proofErr w:type="spellEnd"/>
            <w:r>
              <w:rPr>
                <w:bCs/>
              </w:rPr>
              <w:t xml:space="preserve"> ДОО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lastRenderedPageBreak/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FB0E28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Укомплектованность начальной ступени педагогическими кадрами ДОО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педагогов, имеющих первую и высшую квалифицированную категорию, работающих по программам ДОО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Pr="00481833" w:rsidRDefault="00481833" w:rsidP="0048183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992" w:type="dxa"/>
          </w:tcPr>
          <w:p w:rsidR="00481833" w:rsidRPr="00481833" w:rsidRDefault="00481833" w:rsidP="00481833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педагогов повысивших квалификацию ДОО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Полнота реализации основной образовательной программы ДОО 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Использование различных инновационных технологий </w:t>
            </w:r>
            <w:proofErr w:type="spellStart"/>
            <w:r>
              <w:rPr>
                <w:bCs/>
              </w:rPr>
              <w:t>педработниками</w:t>
            </w:r>
            <w:proofErr w:type="spellEnd"/>
            <w:r>
              <w:rPr>
                <w:bCs/>
              </w:rPr>
              <w:t xml:space="preserve"> ДОО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Доля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освоивших в полном объеме основную образовательную программу дошкольного образования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Доля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1 класса успешно адаптировавшихся 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Уровень материально-технического и учебно-методического обеспечения образовательного процесса ДОО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родителей, (законных представителей)</w:t>
            </w:r>
            <w:proofErr w:type="gramStart"/>
            <w:r>
              <w:rPr>
                <w:bCs/>
              </w:rPr>
              <w:t>,у</w:t>
            </w:r>
            <w:proofErr w:type="gramEnd"/>
            <w:r>
              <w:rPr>
                <w:bCs/>
              </w:rPr>
              <w:t>довле</w:t>
            </w:r>
            <w:r>
              <w:rPr>
                <w:bCs/>
              </w:rPr>
              <w:lastRenderedPageBreak/>
              <w:t>творенных условиями и качеством предоставляемой услуги ДОО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lastRenderedPageBreak/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Pr="00481833" w:rsidRDefault="00481833" w:rsidP="0048183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Default="00481833" w:rsidP="00E35D04">
            <w:pPr>
              <w:rPr>
                <w:bCs/>
              </w:rPr>
            </w:pPr>
            <w:r>
              <w:rPr>
                <w:bCs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дошкольного образования</w:t>
            </w: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81833" w:rsidRDefault="00481833" w:rsidP="00A04819">
            <w:pPr>
              <w:pStyle w:val="a4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481833" w:rsidRPr="00481833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81833" w:rsidRPr="008468D7" w:rsidTr="00A04819">
        <w:tc>
          <w:tcPr>
            <w:tcW w:w="70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481833" w:rsidRPr="00BF6E14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81833" w:rsidRPr="00274823" w:rsidRDefault="00481833" w:rsidP="00A04819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481833" w:rsidRPr="00F1156F" w:rsidRDefault="00481833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5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81833" w:rsidRPr="00F1156F" w:rsidRDefault="00481833" w:rsidP="00A04819">
            <w:pPr>
              <w:pStyle w:val="a4"/>
              <w:jc w:val="center"/>
            </w:pPr>
          </w:p>
        </w:tc>
        <w:tc>
          <w:tcPr>
            <w:tcW w:w="992" w:type="dxa"/>
          </w:tcPr>
          <w:p w:rsidR="00481833" w:rsidRPr="00F1156F" w:rsidRDefault="0048183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481833" w:rsidRPr="00C012E2" w:rsidRDefault="0048183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481833" w:rsidRPr="008468D7" w:rsidRDefault="0048183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275160" w:rsidRDefault="00275160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5D04" w:rsidRPr="00AB1FDC" w:rsidRDefault="00E35D04" w:rsidP="00E35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</w:p>
    <w:p w:rsidR="00E35D04" w:rsidRPr="00AB1FDC" w:rsidRDefault="00E35D04" w:rsidP="00E35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6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134"/>
        <w:gridCol w:w="992"/>
        <w:gridCol w:w="993"/>
        <w:gridCol w:w="992"/>
        <w:gridCol w:w="728"/>
        <w:gridCol w:w="649"/>
        <w:gridCol w:w="878"/>
        <w:gridCol w:w="851"/>
        <w:gridCol w:w="864"/>
        <w:gridCol w:w="850"/>
        <w:gridCol w:w="851"/>
        <w:gridCol w:w="851"/>
        <w:gridCol w:w="720"/>
        <w:gridCol w:w="1050"/>
      </w:tblGrid>
      <w:tr w:rsidR="00E35D04" w:rsidRPr="008468D7" w:rsidTr="00A04819">
        <w:trPr>
          <w:trHeight w:val="608"/>
        </w:trPr>
        <w:tc>
          <w:tcPr>
            <w:tcW w:w="709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4</w:t>
            </w:r>
            <w:proofErr w:type="gramEnd"/>
          </w:p>
        </w:tc>
        <w:tc>
          <w:tcPr>
            <w:tcW w:w="3686" w:type="dxa"/>
            <w:gridSpan w:val="3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содержание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1985" w:type="dxa"/>
            <w:gridSpan w:val="2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условия (формы) оказания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2369" w:type="dxa"/>
            <w:gridSpan w:val="3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593" w:type="dxa"/>
            <w:gridSpan w:val="3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Значение показателя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552" w:type="dxa"/>
            <w:gridSpan w:val="3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  <w:r w:rsidRPr="008468D7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770" w:type="dxa"/>
            <w:gridSpan w:val="2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6</w:t>
            </w:r>
            <w:proofErr w:type="gramEnd"/>
          </w:p>
        </w:tc>
      </w:tr>
      <w:tr w:rsidR="00E35D04" w:rsidRPr="008468D7" w:rsidTr="00A04819">
        <w:tc>
          <w:tcPr>
            <w:tcW w:w="709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Виды образовательной программы</w:t>
            </w:r>
          </w:p>
        </w:tc>
        <w:tc>
          <w:tcPr>
            <w:tcW w:w="1134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Категория потребителей</w:t>
            </w:r>
          </w:p>
        </w:tc>
        <w:tc>
          <w:tcPr>
            <w:tcW w:w="1134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Возраст </w:t>
            </w:r>
            <w:proofErr w:type="gramStart"/>
            <w:r>
              <w:rPr>
                <w:sz w:val="14"/>
                <w:szCs w:val="1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377" w:type="dxa"/>
            <w:gridSpan w:val="2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21</w:t>
            </w:r>
            <w:r w:rsidRPr="008468D7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22 </w:t>
            </w:r>
            <w:r w:rsidRPr="008468D7">
              <w:rPr>
                <w:sz w:val="14"/>
                <w:szCs w:val="14"/>
              </w:rPr>
              <w:t>год (1-й год планового периода)</w:t>
            </w:r>
          </w:p>
        </w:tc>
        <w:tc>
          <w:tcPr>
            <w:tcW w:w="864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23 </w:t>
            </w:r>
            <w:r w:rsidRPr="008468D7">
              <w:rPr>
                <w:sz w:val="14"/>
                <w:szCs w:val="14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21</w:t>
            </w:r>
            <w:r w:rsidRPr="008468D7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22</w:t>
            </w:r>
            <w:r w:rsidRPr="008468D7">
              <w:rPr>
                <w:sz w:val="14"/>
                <w:szCs w:val="14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23</w:t>
            </w:r>
            <w:r w:rsidRPr="008468D7">
              <w:rPr>
                <w:sz w:val="14"/>
                <w:szCs w:val="14"/>
              </w:rPr>
              <w:t>год (2-й год планового периода)</w:t>
            </w:r>
          </w:p>
        </w:tc>
        <w:tc>
          <w:tcPr>
            <w:tcW w:w="720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1050" w:type="dxa"/>
            <w:vMerge w:val="restart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E35D04" w:rsidRPr="008468D7" w:rsidTr="00A04819">
        <w:tc>
          <w:tcPr>
            <w:tcW w:w="709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3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2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8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4</w:t>
            </w:r>
            <w:proofErr w:type="gramEnd"/>
          </w:p>
        </w:tc>
        <w:tc>
          <w:tcPr>
            <w:tcW w:w="649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  <w:r w:rsidRPr="008468D7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78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50" w:type="dxa"/>
            <w:vMerge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E35D04" w:rsidRPr="008468D7" w:rsidTr="00A04819">
        <w:tc>
          <w:tcPr>
            <w:tcW w:w="709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728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649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878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64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13</w:t>
            </w:r>
          </w:p>
        </w:tc>
        <w:tc>
          <w:tcPr>
            <w:tcW w:w="1050" w:type="dxa"/>
          </w:tcPr>
          <w:p w:rsidR="00E35D04" w:rsidRPr="008468D7" w:rsidRDefault="00E35D04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14</w:t>
            </w:r>
          </w:p>
        </w:tc>
      </w:tr>
      <w:tr w:rsidR="00E35D04" w:rsidRPr="008468D7" w:rsidTr="00A04819">
        <w:tc>
          <w:tcPr>
            <w:tcW w:w="709" w:type="dxa"/>
            <w:vAlign w:val="center"/>
          </w:tcPr>
          <w:p w:rsidR="00E35D04" w:rsidRPr="004A0B48" w:rsidRDefault="00E35D04" w:rsidP="00A048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000000000009330064811784000301000201002</w:t>
            </w:r>
            <w:r w:rsidR="005C606E">
              <w:rPr>
                <w:rFonts w:ascii="Times New Roman" w:hAnsi="Times New Roman" w:cs="Times New Roman"/>
                <w:sz w:val="16"/>
                <w:szCs w:val="16"/>
              </w:rPr>
              <w:t>110020</w:t>
            </w:r>
          </w:p>
        </w:tc>
        <w:tc>
          <w:tcPr>
            <w:tcW w:w="1418" w:type="dxa"/>
          </w:tcPr>
          <w:p w:rsidR="00E35D04" w:rsidRPr="004A0B48" w:rsidRDefault="005C606E" w:rsidP="00A04819">
            <w:pPr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vAlign w:val="center"/>
          </w:tcPr>
          <w:p w:rsidR="00E35D04" w:rsidRPr="004A0B48" w:rsidRDefault="005C606E" w:rsidP="00A04819">
            <w:pPr>
              <w:jc w:val="center"/>
              <w:rPr>
                <w:bCs/>
                <w:color w:val="000000"/>
              </w:rPr>
            </w:pPr>
            <w:r>
              <w:t>Не указано</w:t>
            </w:r>
          </w:p>
        </w:tc>
        <w:tc>
          <w:tcPr>
            <w:tcW w:w="1134" w:type="dxa"/>
            <w:vAlign w:val="center"/>
          </w:tcPr>
          <w:p w:rsidR="00E35D04" w:rsidRPr="004A0B48" w:rsidRDefault="005C606E" w:rsidP="00A048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</w:t>
            </w:r>
            <w:r w:rsidR="00A04819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>1 до 3 лет</w:t>
            </w:r>
          </w:p>
        </w:tc>
        <w:tc>
          <w:tcPr>
            <w:tcW w:w="992" w:type="dxa"/>
            <w:vAlign w:val="center"/>
          </w:tcPr>
          <w:p w:rsidR="00E35D04" w:rsidRPr="004A0B48" w:rsidRDefault="00E35D04" w:rsidP="00A04819">
            <w:pPr>
              <w:autoSpaceDE w:val="0"/>
              <w:autoSpaceDN w:val="0"/>
              <w:adjustRightInd w:val="0"/>
              <w:jc w:val="center"/>
            </w:pPr>
            <w:r w:rsidRPr="004A0B48">
              <w:t>Очное</w:t>
            </w:r>
          </w:p>
        </w:tc>
        <w:tc>
          <w:tcPr>
            <w:tcW w:w="993" w:type="dxa"/>
          </w:tcPr>
          <w:p w:rsidR="00E35D04" w:rsidRPr="004A0B48" w:rsidRDefault="00E35D04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E35D04" w:rsidRPr="004A0B48" w:rsidRDefault="00E35D04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4A0B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E35D04" w:rsidRPr="004A0B48" w:rsidRDefault="00E35D04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49" w:type="dxa"/>
            <w:vAlign w:val="center"/>
          </w:tcPr>
          <w:p w:rsidR="00E35D04" w:rsidRPr="004A0B48" w:rsidRDefault="00E35D04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78" w:type="dxa"/>
            <w:vAlign w:val="center"/>
          </w:tcPr>
          <w:p w:rsidR="00E35D04" w:rsidRPr="00FB0E2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851" w:type="dxa"/>
            <w:vAlign w:val="center"/>
          </w:tcPr>
          <w:p w:rsidR="00E35D04" w:rsidRPr="00FB0E2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864" w:type="dxa"/>
            <w:vAlign w:val="center"/>
          </w:tcPr>
          <w:p w:rsidR="00E35D04" w:rsidRPr="00FB0E2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E35D04" w:rsidRPr="004A0B4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851" w:type="dxa"/>
            <w:vAlign w:val="center"/>
          </w:tcPr>
          <w:p w:rsidR="00E35D04" w:rsidRPr="004A0B4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851" w:type="dxa"/>
            <w:vAlign w:val="center"/>
          </w:tcPr>
          <w:p w:rsidR="00E35D04" w:rsidRPr="004A0B4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720" w:type="dxa"/>
            <w:vAlign w:val="center"/>
          </w:tcPr>
          <w:p w:rsidR="00E35D04" w:rsidRPr="004A0B4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50" w:type="dxa"/>
            <w:vAlign w:val="center"/>
          </w:tcPr>
          <w:p w:rsidR="00E35D04" w:rsidRPr="004A0B48" w:rsidRDefault="00FB0E28" w:rsidP="00A0481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E35D04" w:rsidRPr="008468D7" w:rsidRDefault="00E35D04" w:rsidP="00E35D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5D04" w:rsidRDefault="00E35D04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Default="006539C2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Default="006539C2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Default="006539C2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Default="006539C2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Pr="00900642" w:rsidRDefault="006539C2" w:rsidP="00653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об оказываемых муниципальных услугах </w:t>
      </w:r>
      <w:r w:rsidRPr="0090064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6539C2" w:rsidRPr="00900642" w:rsidRDefault="006539C2" w:rsidP="00653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6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1______</w:t>
      </w:r>
    </w:p>
    <w:p w:rsidR="006539C2" w:rsidRPr="00900642" w:rsidRDefault="006539C2" w:rsidP="00653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6539C2" w:rsidRPr="008468D7" w:rsidTr="00A04819">
        <w:trPr>
          <w:trHeight w:val="714"/>
        </w:trPr>
        <w:tc>
          <w:tcPr>
            <w:tcW w:w="259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</w:pPr>
            <w:r w:rsidRPr="008468D7">
              <w:t xml:space="preserve">1. Наименование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</w:pPr>
            <w:r w:rsidRPr="00261B7D">
              <w:rPr>
                <w:b/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b/>
                <w:sz w:val="24"/>
                <w:szCs w:val="24"/>
              </w:rPr>
              <w:t>дошкольного</w:t>
            </w:r>
            <w:r w:rsidRPr="00261B7D">
              <w:rPr>
                <w:b/>
                <w:sz w:val="24"/>
                <w:szCs w:val="24"/>
              </w:rPr>
              <w:t xml:space="preserve">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C2" w:rsidRDefault="006539C2" w:rsidP="00A04819">
            <w:pPr>
              <w:pStyle w:val="a4"/>
            </w:pPr>
            <w:r>
              <w:t>11784</w:t>
            </w:r>
            <w:r w:rsidRPr="00F1156F">
              <w:t>000301</w:t>
            </w:r>
          </w:p>
          <w:p w:rsidR="006539C2" w:rsidRPr="008468D7" w:rsidRDefault="006539C2" w:rsidP="00A04819">
            <w:pPr>
              <w:autoSpaceDE w:val="0"/>
              <w:autoSpaceDN w:val="0"/>
              <w:adjustRightInd w:val="0"/>
            </w:pPr>
            <w:r>
              <w:t>000201002100</w:t>
            </w:r>
          </w:p>
        </w:tc>
      </w:tr>
      <w:tr w:rsidR="006539C2" w:rsidRPr="008468D7" w:rsidTr="00A04819">
        <w:tc>
          <w:tcPr>
            <w:tcW w:w="259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</w:pPr>
            <w:r w:rsidRPr="008468D7">
              <w:t xml:space="preserve">2. Категории потребителей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539C2" w:rsidRPr="000B52E8" w:rsidRDefault="006539C2" w:rsidP="006539C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Дети от 3 года до 8 лет</w:t>
            </w:r>
          </w:p>
        </w:tc>
        <w:tc>
          <w:tcPr>
            <w:tcW w:w="2693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</w:pPr>
          </w:p>
        </w:tc>
      </w:tr>
    </w:tbl>
    <w:p w:rsidR="006539C2" w:rsidRPr="008468D7" w:rsidRDefault="006539C2" w:rsidP="006539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6539C2" w:rsidRPr="008468D7" w:rsidRDefault="006539C2" w:rsidP="006539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Pr="008468D7" w:rsidRDefault="006539C2" w:rsidP="006539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</w:t>
      </w:r>
      <w:r w:rsidRPr="008468D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</w:p>
    <w:p w:rsidR="006539C2" w:rsidRPr="008468D7" w:rsidRDefault="006539C2" w:rsidP="006539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85"/>
        <w:gridCol w:w="1239"/>
        <w:gridCol w:w="887"/>
        <w:gridCol w:w="1134"/>
        <w:gridCol w:w="2268"/>
        <w:gridCol w:w="728"/>
        <w:gridCol w:w="905"/>
        <w:gridCol w:w="1079"/>
        <w:gridCol w:w="992"/>
        <w:gridCol w:w="992"/>
        <w:gridCol w:w="792"/>
        <w:gridCol w:w="1174"/>
      </w:tblGrid>
      <w:tr w:rsidR="006539C2" w:rsidRPr="008468D7" w:rsidTr="00A04819">
        <w:tc>
          <w:tcPr>
            <w:tcW w:w="709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825" w:type="dxa"/>
            <w:gridSpan w:val="3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</w:p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2021" w:type="dxa"/>
            <w:gridSpan w:val="2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3901" w:type="dxa"/>
            <w:gridSpan w:val="3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3063" w:type="dxa"/>
            <w:gridSpan w:val="3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Значение показателя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1966" w:type="dxa"/>
            <w:gridSpan w:val="2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  <w:r w:rsidRPr="008468D7">
              <w:rPr>
                <w:sz w:val="16"/>
                <w:szCs w:val="16"/>
                <w:vertAlign w:val="superscript"/>
              </w:rPr>
              <w:t>6</w:t>
            </w:r>
          </w:p>
        </w:tc>
      </w:tr>
      <w:tr w:rsidR="006539C2" w:rsidRPr="008468D7" w:rsidTr="00A04819">
        <w:tc>
          <w:tcPr>
            <w:tcW w:w="70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633" w:type="dxa"/>
            <w:gridSpan w:val="2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  <w:r w:rsidRPr="008468D7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  <w:r w:rsidRPr="008468D7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92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174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6539C2" w:rsidRPr="008468D7" w:rsidTr="00A04819">
        <w:tc>
          <w:tcPr>
            <w:tcW w:w="70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85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23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887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2268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  <w:proofErr w:type="gramStart"/>
            <w:r w:rsidRPr="008468D7">
              <w:rPr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905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Код по ОКЕИ </w:t>
            </w:r>
            <w:r w:rsidRPr="008468D7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7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539C2" w:rsidRPr="008468D7" w:rsidTr="00A04819">
        <w:tc>
          <w:tcPr>
            <w:tcW w:w="70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123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887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72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05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792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17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6539C2" w:rsidRPr="008468D7" w:rsidTr="00A04819">
        <w:tc>
          <w:tcPr>
            <w:tcW w:w="709" w:type="dxa"/>
            <w:vMerge w:val="restart"/>
            <w:vAlign w:val="center"/>
          </w:tcPr>
          <w:p w:rsidR="006539C2" w:rsidRDefault="006539C2" w:rsidP="00A04819">
            <w:pPr>
              <w:pStyle w:val="a4"/>
              <w:jc w:val="center"/>
            </w:pPr>
          </w:p>
          <w:p w:rsidR="006539C2" w:rsidRDefault="006539C2" w:rsidP="00A04819">
            <w:pPr>
              <w:pStyle w:val="a4"/>
              <w:jc w:val="center"/>
            </w:pPr>
          </w:p>
          <w:p w:rsidR="006539C2" w:rsidRDefault="006539C2" w:rsidP="00A04819">
            <w:pPr>
              <w:pStyle w:val="a4"/>
              <w:jc w:val="center"/>
            </w:pPr>
          </w:p>
          <w:p w:rsidR="006539C2" w:rsidRDefault="006539C2" w:rsidP="00A04819">
            <w:pPr>
              <w:pStyle w:val="a4"/>
              <w:jc w:val="center"/>
            </w:pPr>
          </w:p>
          <w:p w:rsidR="006539C2" w:rsidRDefault="006539C2" w:rsidP="00A04819">
            <w:pPr>
              <w:pStyle w:val="a4"/>
              <w:jc w:val="center"/>
            </w:pPr>
            <w:r w:rsidRPr="00F1156F">
              <w:t>000000000009330</w:t>
            </w:r>
          </w:p>
          <w:p w:rsidR="006539C2" w:rsidRPr="00F1156F" w:rsidRDefault="006539C2" w:rsidP="00A04819">
            <w:pPr>
              <w:pStyle w:val="a4"/>
              <w:jc w:val="center"/>
            </w:pPr>
            <w:r w:rsidRPr="00F1156F">
              <w:t>064811787000301000101000101201</w:t>
            </w:r>
          </w:p>
        </w:tc>
        <w:tc>
          <w:tcPr>
            <w:tcW w:w="1701" w:type="dxa"/>
            <w:vMerge w:val="restart"/>
            <w:vAlign w:val="center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указано</w:t>
            </w:r>
          </w:p>
        </w:tc>
        <w:tc>
          <w:tcPr>
            <w:tcW w:w="885" w:type="dxa"/>
            <w:vMerge w:val="restart"/>
            <w:vAlign w:val="center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указано</w:t>
            </w:r>
          </w:p>
        </w:tc>
        <w:tc>
          <w:tcPr>
            <w:tcW w:w="1239" w:type="dxa"/>
            <w:vMerge w:val="restart"/>
            <w:vAlign w:val="center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3 года до 8 лет</w:t>
            </w:r>
          </w:p>
        </w:tc>
        <w:tc>
          <w:tcPr>
            <w:tcW w:w="887" w:type="dxa"/>
            <w:vMerge w:val="restart"/>
            <w:vAlign w:val="center"/>
          </w:tcPr>
          <w:p w:rsidR="006539C2" w:rsidRPr="00BF6E14" w:rsidRDefault="006539C2" w:rsidP="00A04819">
            <w:pPr>
              <w:autoSpaceDE w:val="0"/>
              <w:autoSpaceDN w:val="0"/>
              <w:adjustRightInd w:val="0"/>
              <w:jc w:val="center"/>
            </w:pPr>
            <w:r w:rsidRPr="00BF6E14">
              <w:t>Очная</w:t>
            </w:r>
          </w:p>
        </w:tc>
        <w:tc>
          <w:tcPr>
            <w:tcW w:w="1134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539C2" w:rsidRPr="00274823" w:rsidRDefault="006539C2" w:rsidP="00A04819">
            <w:pPr>
              <w:rPr>
                <w:bCs/>
              </w:rPr>
            </w:pPr>
            <w:r>
              <w:rPr>
                <w:bCs/>
              </w:rPr>
              <w:t>Численность воспитанников ДОО</w:t>
            </w:r>
          </w:p>
        </w:tc>
        <w:tc>
          <w:tcPr>
            <w:tcW w:w="728" w:type="dxa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05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2" w:type="dxa"/>
          </w:tcPr>
          <w:p w:rsidR="006539C2" w:rsidRPr="00C012E2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539C2" w:rsidRPr="008468D7" w:rsidTr="00A04819">
        <w:tc>
          <w:tcPr>
            <w:tcW w:w="70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6539C2" w:rsidRPr="00BF6E14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539C2" w:rsidRPr="00274823" w:rsidRDefault="006539C2" w:rsidP="00A04819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</w:rPr>
              <w:t>Численность воспитанников ДОО (</w:t>
            </w:r>
            <w:proofErr w:type="spellStart"/>
            <w:r>
              <w:rPr>
                <w:bCs/>
              </w:rPr>
              <w:t>среденгодовая</w:t>
            </w:r>
            <w:proofErr w:type="spellEnd"/>
            <w:r>
              <w:rPr>
                <w:bCs/>
              </w:rPr>
              <w:t xml:space="preserve"> приходящихся на 1 работника ДОО</w:t>
            </w:r>
            <w:proofErr w:type="gramEnd"/>
          </w:p>
        </w:tc>
        <w:tc>
          <w:tcPr>
            <w:tcW w:w="728" w:type="dxa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539C2" w:rsidRPr="00F1156F" w:rsidRDefault="006539C2" w:rsidP="00A04819">
            <w:pPr>
              <w:pStyle w:val="a4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2" w:type="dxa"/>
          </w:tcPr>
          <w:p w:rsidR="006539C2" w:rsidRPr="00C012E2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539C2" w:rsidRPr="008468D7" w:rsidTr="00A04819">
        <w:tc>
          <w:tcPr>
            <w:tcW w:w="70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9" w:type="dxa"/>
            <w:vMerge w:val="restart"/>
            <w:vAlign w:val="center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87" w:type="dxa"/>
            <w:vMerge w:val="restart"/>
            <w:vAlign w:val="center"/>
          </w:tcPr>
          <w:p w:rsidR="006539C2" w:rsidRPr="00BF6E14" w:rsidRDefault="006539C2" w:rsidP="00A04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539C2" w:rsidRPr="00274823" w:rsidRDefault="006539C2" w:rsidP="00A04819">
            <w:pPr>
              <w:rPr>
                <w:bCs/>
              </w:rPr>
            </w:pPr>
            <w:r>
              <w:rPr>
                <w:bCs/>
              </w:rPr>
              <w:t>Доля воспитанников, охваченных дополнительным образованием (</w:t>
            </w:r>
            <w:proofErr w:type="gramStart"/>
            <w:r>
              <w:rPr>
                <w:bCs/>
              </w:rPr>
              <w:t>бесплатное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728" w:type="dxa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905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6539C2" w:rsidRPr="00FB0E28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2" w:type="dxa"/>
          </w:tcPr>
          <w:p w:rsidR="006539C2" w:rsidRPr="00C012E2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539C2" w:rsidRPr="008468D7" w:rsidTr="00A04819">
        <w:tc>
          <w:tcPr>
            <w:tcW w:w="70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6539C2" w:rsidRPr="00BF6E14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539C2" w:rsidRPr="00274823" w:rsidRDefault="006539C2" w:rsidP="00A04819">
            <w:pPr>
              <w:rPr>
                <w:sz w:val="24"/>
                <w:szCs w:val="24"/>
              </w:rPr>
            </w:pPr>
            <w:r>
              <w:rPr>
                <w:bCs/>
              </w:rPr>
              <w:t>Количество призеров различных мероприятий (выставок, конкурсов, и т.д.)</w:t>
            </w:r>
          </w:p>
        </w:tc>
        <w:tc>
          <w:tcPr>
            <w:tcW w:w="728" w:type="dxa"/>
          </w:tcPr>
          <w:p w:rsidR="006539C2" w:rsidRPr="00F1156F" w:rsidRDefault="006539C2" w:rsidP="00A04819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6539C2" w:rsidRPr="00F1156F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6539C2" w:rsidRPr="00F1156F" w:rsidRDefault="006539C2" w:rsidP="006539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6539C2" w:rsidRPr="00F1156F" w:rsidRDefault="006539C2" w:rsidP="00A04819">
            <w:pPr>
              <w:pStyle w:val="a4"/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6539C2" w:rsidRPr="00F1156F" w:rsidRDefault="00693255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2" w:type="dxa"/>
          </w:tcPr>
          <w:p w:rsidR="006539C2" w:rsidRPr="00C012E2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rPr>
                <w:bCs/>
              </w:rPr>
            </w:pPr>
            <w:r>
              <w:rPr>
                <w:bCs/>
              </w:rPr>
              <w:t xml:space="preserve">Доля лиц с высшим профессиональным образованием в общей численности </w:t>
            </w:r>
            <w:proofErr w:type="spellStart"/>
            <w:r>
              <w:rPr>
                <w:bCs/>
              </w:rPr>
              <w:lastRenderedPageBreak/>
              <w:t>педработников</w:t>
            </w:r>
            <w:proofErr w:type="spellEnd"/>
            <w:r>
              <w:rPr>
                <w:bCs/>
              </w:rPr>
              <w:t xml:space="preserve"> ДОО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lastRenderedPageBreak/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Pr="00F1156F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56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Укомплектованность начальной ступени педагогическими кадрами ДОО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44993" w:rsidRPr="00A04819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педагогов, имеющих первую и высшую квалифицированную категорию, работающих по программам ДОО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Pr="00F1156F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56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педагогов повысивших квалификацию ДОО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44993" w:rsidRPr="00A04819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Полнота реализации основной образовательной программы ДОО 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44993" w:rsidRPr="00A04819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Использование различных инновационных технологий </w:t>
            </w:r>
            <w:proofErr w:type="spellStart"/>
            <w:r>
              <w:rPr>
                <w:bCs/>
              </w:rPr>
              <w:t>педработниками</w:t>
            </w:r>
            <w:proofErr w:type="spellEnd"/>
            <w:r>
              <w:rPr>
                <w:bCs/>
              </w:rPr>
              <w:t xml:space="preserve"> ДОО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544993" w:rsidRPr="00A04819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Доля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освоивших в полном объеме основную образовательную программу дошкольного образования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544993" w:rsidRPr="00A04819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Доля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1 класса успешно адаптировавшихся 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544993" w:rsidRPr="00A04819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Уровень материально-технического и учебно-методического обеспечения образовательного процесса ДОО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90</w:t>
            </w:r>
          </w:p>
        </w:tc>
        <w:tc>
          <w:tcPr>
            <w:tcW w:w="992" w:type="dxa"/>
          </w:tcPr>
          <w:p w:rsidR="00544993" w:rsidRPr="00A04819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Доля родителей, (законных представителей)</w:t>
            </w:r>
            <w:proofErr w:type="gramStart"/>
            <w:r>
              <w:rPr>
                <w:bCs/>
              </w:rPr>
              <w:t>,у</w:t>
            </w:r>
            <w:proofErr w:type="gramEnd"/>
            <w:r>
              <w:rPr>
                <w:bCs/>
              </w:rPr>
              <w:t>довле</w:t>
            </w:r>
            <w:r>
              <w:rPr>
                <w:bCs/>
              </w:rPr>
              <w:lastRenderedPageBreak/>
              <w:t>творенных условиями и качеством предоставляемой услуги ДОО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lastRenderedPageBreak/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Pr="00F1156F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100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Default="00544993" w:rsidP="00A04819">
            <w:pPr>
              <w:rPr>
                <w:bCs/>
              </w:rPr>
            </w:pPr>
            <w:r>
              <w:rPr>
                <w:bCs/>
              </w:rPr>
              <w:t>Отсутствие обоснованных жалоб родителями (законными представителями) на деятельность администрации и педагогического коллектива образовательного учреждения по реализации программ дошкольного образования</w:t>
            </w:r>
          </w:p>
        </w:tc>
        <w:tc>
          <w:tcPr>
            <w:tcW w:w="728" w:type="dxa"/>
          </w:tcPr>
          <w:p w:rsidR="00544993" w:rsidRPr="00F1156F" w:rsidRDefault="00544993" w:rsidP="003A60C1">
            <w:pPr>
              <w:jc w:val="center"/>
              <w:rPr>
                <w:bCs/>
                <w:color w:val="000000"/>
              </w:rPr>
            </w:pPr>
            <w:r w:rsidRPr="00F1156F">
              <w:rPr>
                <w:bCs/>
                <w:color w:val="000000"/>
              </w:rPr>
              <w:t>Процент</w:t>
            </w:r>
          </w:p>
        </w:tc>
        <w:tc>
          <w:tcPr>
            <w:tcW w:w="905" w:type="dxa"/>
          </w:tcPr>
          <w:p w:rsidR="00544993" w:rsidRPr="00F1156F" w:rsidRDefault="00544993" w:rsidP="003A60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56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79" w:type="dxa"/>
          </w:tcPr>
          <w:p w:rsid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44993" w:rsidRDefault="00544993" w:rsidP="00A04819">
            <w:pPr>
              <w:pStyle w:val="a4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44993" w:rsidRPr="00544993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44993" w:rsidRPr="008468D7" w:rsidTr="00A04819">
        <w:tc>
          <w:tcPr>
            <w:tcW w:w="70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7" w:type="dxa"/>
            <w:vMerge/>
          </w:tcPr>
          <w:p w:rsidR="00544993" w:rsidRPr="00BF6E14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44993" w:rsidRPr="00274823" w:rsidRDefault="00544993" w:rsidP="00A04819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544993" w:rsidRPr="00F1156F" w:rsidRDefault="00544993" w:rsidP="00A048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5" w:type="dxa"/>
          </w:tcPr>
          <w:p w:rsidR="00544993" w:rsidRPr="00F1156F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544993" w:rsidRPr="00F1156F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4993" w:rsidRPr="00F1156F" w:rsidRDefault="00544993" w:rsidP="00A04819">
            <w:pPr>
              <w:pStyle w:val="a4"/>
              <w:jc w:val="center"/>
            </w:pPr>
          </w:p>
        </w:tc>
        <w:tc>
          <w:tcPr>
            <w:tcW w:w="992" w:type="dxa"/>
          </w:tcPr>
          <w:p w:rsidR="00544993" w:rsidRPr="00F1156F" w:rsidRDefault="00544993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544993" w:rsidRPr="00C012E2" w:rsidRDefault="00544993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1174" w:type="dxa"/>
          </w:tcPr>
          <w:p w:rsidR="00544993" w:rsidRPr="008468D7" w:rsidRDefault="00544993" w:rsidP="00A0481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6539C2" w:rsidRDefault="006539C2" w:rsidP="006539C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Pr="00AB1FDC" w:rsidRDefault="006539C2" w:rsidP="00653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F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</w:p>
    <w:p w:rsidR="006539C2" w:rsidRPr="00AB1FDC" w:rsidRDefault="006539C2" w:rsidP="00653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6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1134"/>
        <w:gridCol w:w="992"/>
        <w:gridCol w:w="993"/>
        <w:gridCol w:w="992"/>
        <w:gridCol w:w="728"/>
        <w:gridCol w:w="649"/>
        <w:gridCol w:w="878"/>
        <w:gridCol w:w="851"/>
        <w:gridCol w:w="864"/>
        <w:gridCol w:w="850"/>
        <w:gridCol w:w="851"/>
        <w:gridCol w:w="851"/>
        <w:gridCol w:w="720"/>
        <w:gridCol w:w="1050"/>
      </w:tblGrid>
      <w:tr w:rsidR="006539C2" w:rsidRPr="008468D7" w:rsidTr="00A04819">
        <w:trPr>
          <w:trHeight w:val="608"/>
        </w:trPr>
        <w:tc>
          <w:tcPr>
            <w:tcW w:w="709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4</w:t>
            </w:r>
            <w:proofErr w:type="gramEnd"/>
          </w:p>
        </w:tc>
        <w:tc>
          <w:tcPr>
            <w:tcW w:w="3686" w:type="dxa"/>
            <w:gridSpan w:val="3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содержание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1985" w:type="dxa"/>
            <w:gridSpan w:val="2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условия (формы) оказания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2369" w:type="dxa"/>
            <w:gridSpan w:val="3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593" w:type="dxa"/>
            <w:gridSpan w:val="3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Значение показателя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552" w:type="dxa"/>
            <w:gridSpan w:val="3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  <w:r w:rsidRPr="008468D7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770" w:type="dxa"/>
            <w:gridSpan w:val="2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6</w:t>
            </w:r>
            <w:proofErr w:type="gramEnd"/>
          </w:p>
        </w:tc>
      </w:tr>
      <w:tr w:rsidR="006539C2" w:rsidRPr="008468D7" w:rsidTr="00A04819">
        <w:tc>
          <w:tcPr>
            <w:tcW w:w="70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Виды образовательной программы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Категория потребителей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Возраст </w:t>
            </w:r>
            <w:proofErr w:type="gramStart"/>
            <w:r>
              <w:rPr>
                <w:sz w:val="14"/>
                <w:szCs w:val="1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377" w:type="dxa"/>
            <w:gridSpan w:val="2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21</w:t>
            </w:r>
            <w:r w:rsidRPr="008468D7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22 </w:t>
            </w:r>
            <w:r w:rsidRPr="008468D7">
              <w:rPr>
                <w:sz w:val="14"/>
                <w:szCs w:val="14"/>
              </w:rPr>
              <w:t>год (1-й год планового периода)</w:t>
            </w:r>
          </w:p>
        </w:tc>
        <w:tc>
          <w:tcPr>
            <w:tcW w:w="864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23 </w:t>
            </w:r>
            <w:r w:rsidRPr="008468D7">
              <w:rPr>
                <w:sz w:val="14"/>
                <w:szCs w:val="14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21</w:t>
            </w:r>
            <w:r w:rsidRPr="008468D7">
              <w:rPr>
                <w:sz w:val="14"/>
                <w:szCs w:val="1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22</w:t>
            </w:r>
            <w:r w:rsidRPr="008468D7">
              <w:rPr>
                <w:sz w:val="14"/>
                <w:szCs w:val="14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23</w:t>
            </w:r>
            <w:r w:rsidRPr="008468D7">
              <w:rPr>
                <w:sz w:val="14"/>
                <w:szCs w:val="14"/>
              </w:rPr>
              <w:t>год (2-й год планового периода)</w:t>
            </w:r>
          </w:p>
        </w:tc>
        <w:tc>
          <w:tcPr>
            <w:tcW w:w="720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1050" w:type="dxa"/>
            <w:vMerge w:val="restart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539C2" w:rsidRPr="008468D7" w:rsidTr="00A04819">
        <w:tc>
          <w:tcPr>
            <w:tcW w:w="709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2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3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4"/>
                <w:szCs w:val="14"/>
                <w:vertAlign w:val="superscript"/>
              </w:rPr>
              <w:t xml:space="preserve"> 4</w:t>
            </w:r>
          </w:p>
        </w:tc>
        <w:tc>
          <w:tcPr>
            <w:tcW w:w="992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  <w:proofErr w:type="gramStart"/>
            <w:r w:rsidRPr="008468D7">
              <w:rPr>
                <w:sz w:val="14"/>
                <w:szCs w:val="14"/>
                <w:vertAlign w:val="superscript"/>
              </w:rPr>
              <w:t>4</w:t>
            </w:r>
            <w:proofErr w:type="gramEnd"/>
          </w:p>
        </w:tc>
        <w:tc>
          <w:tcPr>
            <w:tcW w:w="64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  <w:r w:rsidRPr="008468D7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878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50" w:type="dxa"/>
            <w:vMerge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539C2" w:rsidRPr="008468D7" w:rsidTr="00A04819">
        <w:tc>
          <w:tcPr>
            <w:tcW w:w="70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72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649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878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64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13</w:t>
            </w:r>
          </w:p>
        </w:tc>
        <w:tc>
          <w:tcPr>
            <w:tcW w:w="1050" w:type="dxa"/>
          </w:tcPr>
          <w:p w:rsidR="006539C2" w:rsidRPr="008468D7" w:rsidRDefault="006539C2" w:rsidP="00A04819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14</w:t>
            </w:r>
          </w:p>
        </w:tc>
      </w:tr>
      <w:tr w:rsidR="006539C2" w:rsidRPr="008468D7" w:rsidTr="00A04819">
        <w:tc>
          <w:tcPr>
            <w:tcW w:w="709" w:type="dxa"/>
            <w:vAlign w:val="center"/>
          </w:tcPr>
          <w:p w:rsidR="006539C2" w:rsidRPr="004A0B48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000000000009330064811784000301000201002110020</w:t>
            </w:r>
          </w:p>
        </w:tc>
        <w:tc>
          <w:tcPr>
            <w:tcW w:w="1418" w:type="dxa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vAlign w:val="center"/>
          </w:tcPr>
          <w:p w:rsidR="006539C2" w:rsidRPr="004A0B48" w:rsidRDefault="006539C2" w:rsidP="00A04819">
            <w:pPr>
              <w:jc w:val="center"/>
              <w:rPr>
                <w:bCs/>
                <w:color w:val="000000"/>
              </w:rPr>
            </w:pPr>
            <w:r>
              <w:t>Не указано</w:t>
            </w:r>
          </w:p>
        </w:tc>
        <w:tc>
          <w:tcPr>
            <w:tcW w:w="1134" w:type="dxa"/>
            <w:vAlign w:val="center"/>
          </w:tcPr>
          <w:p w:rsidR="006539C2" w:rsidRPr="004A0B48" w:rsidRDefault="006539C2" w:rsidP="006932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</w:t>
            </w:r>
            <w:r w:rsidR="00693255">
              <w:rPr>
                <w:bCs/>
                <w:color w:val="000000"/>
              </w:rPr>
              <w:t xml:space="preserve">т 3 до8 </w:t>
            </w:r>
            <w:r>
              <w:rPr>
                <w:bCs/>
                <w:color w:val="000000"/>
              </w:rPr>
              <w:t>лет</w:t>
            </w:r>
          </w:p>
        </w:tc>
        <w:tc>
          <w:tcPr>
            <w:tcW w:w="992" w:type="dxa"/>
            <w:vAlign w:val="center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  <w:jc w:val="center"/>
            </w:pPr>
            <w:r w:rsidRPr="004A0B48">
              <w:t>Очное</w:t>
            </w:r>
          </w:p>
        </w:tc>
        <w:tc>
          <w:tcPr>
            <w:tcW w:w="993" w:type="dxa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6539C2" w:rsidRPr="004A0B48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 xml:space="preserve">Число </w:t>
            </w:r>
            <w:proofErr w:type="gramStart"/>
            <w:r w:rsidRPr="004A0B4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28" w:type="dxa"/>
            <w:vAlign w:val="center"/>
          </w:tcPr>
          <w:p w:rsidR="006539C2" w:rsidRPr="004A0B48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649" w:type="dxa"/>
            <w:vAlign w:val="center"/>
          </w:tcPr>
          <w:p w:rsidR="006539C2" w:rsidRPr="004A0B48" w:rsidRDefault="006539C2" w:rsidP="00A04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B48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78" w:type="dxa"/>
            <w:vAlign w:val="center"/>
          </w:tcPr>
          <w:p w:rsidR="006539C2" w:rsidRPr="00FB0E28" w:rsidRDefault="00693255" w:rsidP="00A0481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851" w:type="dxa"/>
            <w:vAlign w:val="center"/>
          </w:tcPr>
          <w:p w:rsidR="006539C2" w:rsidRPr="00FB0E28" w:rsidRDefault="00693255" w:rsidP="00A0481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864" w:type="dxa"/>
            <w:vAlign w:val="center"/>
          </w:tcPr>
          <w:p w:rsidR="006539C2" w:rsidRPr="00FB0E28" w:rsidRDefault="00693255" w:rsidP="00A04819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851" w:type="dxa"/>
            <w:vAlign w:val="center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851" w:type="dxa"/>
            <w:vAlign w:val="center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720" w:type="dxa"/>
            <w:vAlign w:val="center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50" w:type="dxa"/>
            <w:vAlign w:val="center"/>
          </w:tcPr>
          <w:p w:rsidR="006539C2" w:rsidRPr="004A0B48" w:rsidRDefault="006539C2" w:rsidP="00A0481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6539C2" w:rsidRPr="008468D7" w:rsidRDefault="006539C2" w:rsidP="006539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Default="006539C2" w:rsidP="006539C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9C2" w:rsidRDefault="006539C2" w:rsidP="000267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39C2" w:rsidSect="00AB1F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114D7"/>
    <w:multiLevelType w:val="hybridMultilevel"/>
    <w:tmpl w:val="5322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72"/>
    <w:rsid w:val="00026799"/>
    <w:rsid w:val="000B52E8"/>
    <w:rsid w:val="0011740A"/>
    <w:rsid w:val="00140DD1"/>
    <w:rsid w:val="001C34D3"/>
    <w:rsid w:val="002064F2"/>
    <w:rsid w:val="00275160"/>
    <w:rsid w:val="002A0F99"/>
    <w:rsid w:val="00304874"/>
    <w:rsid w:val="003310ED"/>
    <w:rsid w:val="003861B3"/>
    <w:rsid w:val="003E1E7D"/>
    <w:rsid w:val="003F0A78"/>
    <w:rsid w:val="0042638D"/>
    <w:rsid w:val="00427E92"/>
    <w:rsid w:val="00481833"/>
    <w:rsid w:val="004A0B48"/>
    <w:rsid w:val="004F27C3"/>
    <w:rsid w:val="00503884"/>
    <w:rsid w:val="00544993"/>
    <w:rsid w:val="00576ACF"/>
    <w:rsid w:val="005C606E"/>
    <w:rsid w:val="005F1238"/>
    <w:rsid w:val="006539C2"/>
    <w:rsid w:val="00693255"/>
    <w:rsid w:val="006D2501"/>
    <w:rsid w:val="007535BA"/>
    <w:rsid w:val="007E22EF"/>
    <w:rsid w:val="007E6EE0"/>
    <w:rsid w:val="008063C8"/>
    <w:rsid w:val="00874C72"/>
    <w:rsid w:val="008A464E"/>
    <w:rsid w:val="00900642"/>
    <w:rsid w:val="00905342"/>
    <w:rsid w:val="00A04819"/>
    <w:rsid w:val="00A83E4D"/>
    <w:rsid w:val="00AB1FDC"/>
    <w:rsid w:val="00B034B9"/>
    <w:rsid w:val="00BF6E14"/>
    <w:rsid w:val="00CB0197"/>
    <w:rsid w:val="00D319A9"/>
    <w:rsid w:val="00D74CBF"/>
    <w:rsid w:val="00D928B5"/>
    <w:rsid w:val="00E35D04"/>
    <w:rsid w:val="00E43A55"/>
    <w:rsid w:val="00FB0E28"/>
    <w:rsid w:val="00FE3A9A"/>
    <w:rsid w:val="00FE3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72"/>
  </w:style>
  <w:style w:type="paragraph" w:styleId="1">
    <w:name w:val="heading 1"/>
    <w:basedOn w:val="a"/>
    <w:next w:val="a"/>
    <w:link w:val="10"/>
    <w:uiPriority w:val="99"/>
    <w:qFormat/>
    <w:rsid w:val="003F0A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4C7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874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874C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874C72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ConsPlusNonformat">
    <w:name w:val="ConsPlusNonformat"/>
    <w:uiPriority w:val="99"/>
    <w:rsid w:val="00874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4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7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C72"/>
  </w:style>
  <w:style w:type="paragraph" w:styleId="a8">
    <w:name w:val="footer"/>
    <w:basedOn w:val="a"/>
    <w:link w:val="a9"/>
    <w:uiPriority w:val="99"/>
    <w:unhideWhenUsed/>
    <w:rsid w:val="0087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C72"/>
  </w:style>
  <w:style w:type="paragraph" w:styleId="aa">
    <w:name w:val="Balloon Text"/>
    <w:basedOn w:val="a"/>
    <w:link w:val="ab"/>
    <w:uiPriority w:val="99"/>
    <w:semiHidden/>
    <w:unhideWhenUsed/>
    <w:rsid w:val="0087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C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0A7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72"/>
  </w:style>
  <w:style w:type="paragraph" w:styleId="1">
    <w:name w:val="heading 1"/>
    <w:basedOn w:val="a"/>
    <w:next w:val="a"/>
    <w:link w:val="10"/>
    <w:uiPriority w:val="99"/>
    <w:qFormat/>
    <w:rsid w:val="003F0A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4C7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874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874C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874C72"/>
    <w:pPr>
      <w:widowControl w:val="0"/>
      <w:shd w:val="clear" w:color="auto" w:fill="FFFFFF"/>
      <w:spacing w:before="540" w:after="0" w:line="0" w:lineRule="atLeast"/>
      <w:ind w:hanging="162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ConsPlusNonformat">
    <w:name w:val="ConsPlusNonformat"/>
    <w:uiPriority w:val="99"/>
    <w:rsid w:val="00874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4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7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C72"/>
  </w:style>
  <w:style w:type="paragraph" w:styleId="a8">
    <w:name w:val="footer"/>
    <w:basedOn w:val="a"/>
    <w:link w:val="a9"/>
    <w:uiPriority w:val="99"/>
    <w:unhideWhenUsed/>
    <w:rsid w:val="00874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C72"/>
  </w:style>
  <w:style w:type="paragraph" w:styleId="aa">
    <w:name w:val="Balloon Text"/>
    <w:basedOn w:val="a"/>
    <w:link w:val="ab"/>
    <w:uiPriority w:val="99"/>
    <w:semiHidden/>
    <w:unhideWhenUsed/>
    <w:rsid w:val="0087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C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0A7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16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</cp:lastModifiedBy>
  <cp:revision>10</cp:revision>
  <dcterms:created xsi:type="dcterms:W3CDTF">2021-01-18T05:00:00Z</dcterms:created>
  <dcterms:modified xsi:type="dcterms:W3CDTF">2021-10-26T08:11:00Z</dcterms:modified>
</cp:coreProperties>
</file>