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E1" w:rsidRDefault="001042E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5940425" cy="7920404"/>
            <wp:effectExtent l="0" t="0" r="3175" b="4445"/>
            <wp:docPr id="1" name="Рисунок 1" descr="https://sun9-5.userapi.com/impg/F1AQDUs3N9bm_tS2b7wORNUE9B24RTLXqDDDpQ/41lO3x50zwI.jpg?size=1620x2160&amp;quality=95&amp;sign=edd29edfcb8470807526f79996c08f2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.userapi.com/impg/F1AQDUs3N9bm_tS2b7wORNUE9B24RTLXqDDDpQ/41lO3x50zwI.jpg?size=1620x2160&amp;quality=95&amp;sign=edd29edfcb8470807526f79996c08f2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ar-SA"/>
        </w:rPr>
        <w:br w:type="page"/>
      </w:r>
    </w:p>
    <w:p w:rsidR="00C95F10" w:rsidRDefault="0020236E">
      <w:pPr>
        <w:shd w:val="clear" w:color="auto" w:fill="FFFFFF"/>
        <w:spacing w:after="0" w:line="240" w:lineRule="auto"/>
        <w:ind w:left="568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Планируемые результаты освоения учебного предмета физика</w:t>
      </w:r>
    </w:p>
    <w:p w:rsidR="00C95F10" w:rsidRDefault="00C95F1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образования.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у учащихся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будут сформированы:</w:t>
      </w:r>
    </w:p>
    <w:p w:rsidR="00C95F10" w:rsidRDefault="0020236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ответственное отношение к учению; готовность и способность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C95F10" w:rsidRDefault="0020236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ясно, точно, грамотно излагать свои мысли в устной и письменной речи, понимать смы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 поставленной задачи, выстраивать аргументацию, приводить примеры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контрпример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95F10" w:rsidRDefault="0020236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экологической культуры; понимание ценности здорового образа жизни;</w:t>
      </w:r>
    </w:p>
    <w:p w:rsidR="00C95F10" w:rsidRDefault="0020236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способности к эмоциональному восприятию физических задач, решений, рассуждений;</w:t>
      </w:r>
    </w:p>
    <w:p w:rsidR="00C95F10" w:rsidRDefault="0020236E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контролировать процесс и результат учебной деятельности;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у учащихся могут быть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сформированы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:</w:t>
      </w:r>
    </w:p>
    <w:p w:rsidR="00C95F10" w:rsidRDefault="0020236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C95F10" w:rsidRDefault="0020236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95F10" w:rsidRDefault="0020236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креативность мышления, инициативы, находчивости, активности при решении  задач.</w:t>
      </w:r>
    </w:p>
    <w:p w:rsidR="00C95F10" w:rsidRDefault="00C95F1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учащиеся научатся:</w:t>
      </w:r>
    </w:p>
    <w:p w:rsidR="00C95F10" w:rsidRDefault="0020236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формулировать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удерживать учебную задачу;</w:t>
      </w:r>
    </w:p>
    <w:p w:rsidR="00C95F10" w:rsidRDefault="0020236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действия в </w:t>
      </w:r>
      <w:r>
        <w:rPr>
          <w:rFonts w:ascii="Times New Roman" w:eastAsia="Times New Roman" w:hAnsi="Times New Roman"/>
          <w:color w:val="000000"/>
          <w:lang w:eastAsia="ru-RU"/>
        </w:rPr>
        <w:t>соответствии с поставленной задачей и услови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ями её реализации;</w:t>
      </w:r>
    </w:p>
    <w:p w:rsidR="00C95F10" w:rsidRDefault="0020236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C95F10" w:rsidRDefault="0020236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предвидеть уровень усво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 знаний, его временных характеристик;</w:t>
      </w:r>
    </w:p>
    <w:p w:rsidR="00C95F10" w:rsidRDefault="0020236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план и последовательность действий;</w:t>
      </w:r>
    </w:p>
    <w:p w:rsidR="00C95F10" w:rsidRDefault="0020236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контроль по образцу и вносить необходимые коррективы;</w:t>
      </w:r>
    </w:p>
    <w:p w:rsidR="00C95F10" w:rsidRDefault="0020236E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оценивать правильность или ошибочность выполнения учебной задачи, её объективную трудность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собственные возможности её решения.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95F10" w:rsidRDefault="0020236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C95F10" w:rsidRDefault="0020236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предвидеть возможности получения конкретного результата при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решении задач;</w:t>
      </w:r>
    </w:p>
    <w:p w:rsidR="00C95F10" w:rsidRDefault="0020236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констатирующий и прогнозирующий контроль по результату и по способу действия;</w:t>
      </w:r>
    </w:p>
    <w:p w:rsidR="00C95F10" w:rsidRDefault="0020236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и формулировать то, что усвоено, определять качество и уровень усвоения;</w:t>
      </w:r>
    </w:p>
    <w:p w:rsidR="00C95F10" w:rsidRDefault="0020236E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концентрировать волю для преодоления интеллектуальных затруднений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физических препятствий.</w:t>
      </w:r>
    </w:p>
    <w:p w:rsidR="00C95F10" w:rsidRDefault="00C95F10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учащиеся научатся:</w:t>
      </w:r>
    </w:p>
    <w:p w:rsidR="00C95F10" w:rsidRDefault="0020236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выделять и формулировать познавательную цель;</w:t>
      </w:r>
    </w:p>
    <w:p w:rsidR="00C95F10" w:rsidRDefault="0020236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общ</w:t>
      </w:r>
      <w:r>
        <w:rPr>
          <w:rFonts w:ascii="Times New Roman" w:eastAsia="Times New Roman" w:hAnsi="Times New Roman"/>
          <w:color w:val="000000"/>
          <w:lang w:eastAsia="ru-RU"/>
        </w:rPr>
        <w:t>ие приёмы решения задач;</w:t>
      </w:r>
    </w:p>
    <w:p w:rsidR="00C95F10" w:rsidRDefault="0020236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правила и пользоваться инструкциями и освоенными закономерностями;</w:t>
      </w:r>
    </w:p>
    <w:p w:rsidR="00C95F10" w:rsidRDefault="0020236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смысловое чтение;</w:t>
      </w:r>
    </w:p>
    <w:p w:rsidR="00C95F10" w:rsidRDefault="0020236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создавать, применять и преобразовывать знаково-символические средства, модели и схемы для решения задач;</w:t>
      </w:r>
    </w:p>
    <w:p w:rsidR="00C95F10" w:rsidRDefault="0020236E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находить в различных источниках информацию, необходимую для решения математических проблем, и представлять её в понятной форме; прини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мать решение в условиях неполной и избыточной, точной и вероятностной информации;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связи; строить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умозаключения (индуктивные, дедуктивные и по аналогии)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выводы;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учебную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общепользовательскую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видеть физическую задачу в других дисциплинах, в окружающей жизни;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выдвигать гипотезы при решении учеб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задач и понимать необходимость их проверки;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наиболее рациональные и эффективные способы решения задач;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интерпретировать информации (структурир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овать, переводить сплошной текст в таблицу, презентовать полученную информацию, в том числе с помощью ИКТ);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информацию (критическая оценка, оценка достоверности);</w:t>
      </w:r>
    </w:p>
    <w:p w:rsidR="00C95F10" w:rsidRDefault="002023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причинно-следственные связи, выстраивать рассуждения, обобщения.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уникативные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учащиеся научатся:</w:t>
      </w:r>
    </w:p>
    <w:p w:rsidR="00C95F10" w:rsidRDefault="0020236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C95F10" w:rsidRDefault="0020236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взаимодействовать и находить общие способы работы; работать в группе: находит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C95F10" w:rsidRDefault="0020236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прогнозировать возникновение конфликтов при наличии разных точек зре</w:t>
      </w:r>
      <w:r>
        <w:rPr>
          <w:rFonts w:ascii="Times New Roman" w:eastAsia="Times New Roman" w:hAnsi="Times New Roman"/>
          <w:color w:val="000000"/>
          <w:lang w:eastAsia="ru-RU"/>
        </w:rPr>
        <w:t>ния;</w:t>
      </w:r>
    </w:p>
    <w:p w:rsidR="00C95F10" w:rsidRDefault="0020236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разрешать конфликты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учёта интересов и позиций всех участников;</w:t>
      </w:r>
    </w:p>
    <w:p w:rsidR="00C95F10" w:rsidRDefault="0020236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C95F10" w:rsidRDefault="0020236E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</w:t>
      </w:r>
      <w:r>
        <w:rPr>
          <w:rFonts w:ascii="Times New Roman" w:eastAsia="Times New Roman" w:hAnsi="Times New Roman"/>
          <w:color w:val="000000"/>
          <w:lang w:eastAsia="ru-RU"/>
        </w:rPr>
        <w:t>его решения в совместной деятел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сти.</w:t>
      </w:r>
    </w:p>
    <w:p w:rsidR="00C95F10" w:rsidRDefault="00C95F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Тепловые явления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научится:</w:t>
      </w:r>
    </w:p>
    <w:p w:rsidR="00C95F10" w:rsidRDefault="0020236E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сжимаемость жидкостей и твердых тел;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C95F10" w:rsidRDefault="0020236E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C95F10" w:rsidRDefault="0020236E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свойства тел, тепловые явления и процессы, используя основные положения атомно-молекулярного учен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о строении вещества и закон сохранения энергии;</w:t>
      </w:r>
    </w:p>
    <w:p w:rsidR="00C95F10" w:rsidRDefault="0020236E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различать основные признаки изученных физических моделей строения газов, жидкостей и твердых тел;</w:t>
      </w:r>
    </w:p>
    <w:p w:rsidR="00C95F10" w:rsidRDefault="0020236E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практического использования физических знаний о тепловых явлениях;</w:t>
      </w:r>
    </w:p>
    <w:p w:rsidR="00C95F10" w:rsidRDefault="0020236E">
      <w:pPr>
        <w:numPr>
          <w:ilvl w:val="0"/>
          <w:numId w:val="8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задачи, использ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физич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еской величины.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95F10" w:rsidRDefault="0020236E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использовать знания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 тепловых явлениях в повседневной жизни для обеспечения безопасности при обращении с приборами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 техническими устройствами, для сохранения здоровья и соблюдения норм экологическог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C95F10" w:rsidRDefault="0020236E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физических зак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онов (закон сохранения энергии в тепловых процессах) и ограниченность использования частных законов;</w:t>
      </w:r>
    </w:p>
    <w:p w:rsidR="00C95F10" w:rsidRDefault="0020236E">
      <w:pPr>
        <w:numPr>
          <w:ilvl w:val="0"/>
          <w:numId w:val="9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еского аппарата, так и при помощи методов оценки.</w:t>
      </w:r>
    </w:p>
    <w:p w:rsidR="00C95F10" w:rsidRDefault="00C95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Электрические явления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научится:</w:t>
      </w:r>
    </w:p>
    <w:p w:rsidR="00C95F10" w:rsidRDefault="0020236E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распознавать электрические явления и объяснять на основе имеющихся знаний основные свойства или условия протекания этих явлений: электризация тел, взаимодействие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зарядов, электрический ток и его действия (тепловое, химическое, магнитное).</w:t>
      </w:r>
    </w:p>
    <w:p w:rsidR="00C95F10" w:rsidRDefault="0020236E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истор, реостат, лампочка, амперметр, вольтметр).</w:t>
      </w:r>
    </w:p>
    <w:p w:rsidR="00C95F10" w:rsidRDefault="0020236E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изученные свойства тел и электрические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работа электрического поля, мощность тока; при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C95F10" w:rsidRDefault="0020236E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свойства тел,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электрические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Джоуля-Ленца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 этом различать словесную формулировку закона и его математическое выражение.</w:t>
      </w:r>
    </w:p>
    <w:p w:rsidR="00C95F10" w:rsidRDefault="0020236E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практ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ического использования физических знаний об электрических явлениях.</w:t>
      </w:r>
    </w:p>
    <w:p w:rsidR="00C95F10" w:rsidRDefault="0020236E">
      <w:pPr>
        <w:numPr>
          <w:ilvl w:val="0"/>
          <w:numId w:val="10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задачи, используя физические законы (закон Ома для участка цепи, закон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Джоуля-Ленца) и формулы, связывающие физические величины (сила тока, электрическое напряжение, электрическое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проводников); на основе анализа условия задачи записывать краткое условие,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выделять физические величины, законы 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95F10" w:rsidRDefault="0020236E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использовать знания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 электрических явлениях в повседне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вной жизни для обеспечения безопасности при обращении с приборами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C95F10" w:rsidRDefault="0020236E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Джоуля-Ленца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 др.);</w:t>
      </w:r>
    </w:p>
    <w:p w:rsidR="00C95F10" w:rsidRDefault="0020236E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использоват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95F10" w:rsidRDefault="0020236E">
      <w:pPr>
        <w:numPr>
          <w:ilvl w:val="0"/>
          <w:numId w:val="11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основе и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меющихся знаний об электромагнитных явлениях с использованием математического аппарата, так и при помощи методов оценки.</w:t>
      </w:r>
    </w:p>
    <w:p w:rsidR="00C95F10" w:rsidRDefault="00C95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Магнитные явления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научится:</w:t>
      </w:r>
    </w:p>
    <w:p w:rsidR="00C95F10" w:rsidRDefault="0020236E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распознавать магнитные явления и объяснять на основе имеющихся знаний основные свойства или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частицу.</w:t>
      </w:r>
    </w:p>
    <w:p w:rsidR="00C95F10" w:rsidRDefault="0020236E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изученные свойства тел и 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гнитные явления, используя физические величины: скорость электромагнитных волн; при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чинами.</w:t>
      </w:r>
    </w:p>
    <w:p w:rsidR="00C95F10" w:rsidRDefault="0020236E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свойства тел, магнитные явления и процессы, используя физические законы; при этом различать словесную формулировку закона и его математическое выражение.</w:t>
      </w:r>
    </w:p>
    <w:p w:rsidR="00C95F10" w:rsidRDefault="0020236E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практического использования физических знаний о магнитных явле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ниях</w:t>
      </w:r>
    </w:p>
    <w:p w:rsidR="00C95F10" w:rsidRDefault="0020236E">
      <w:pPr>
        <w:numPr>
          <w:ilvl w:val="0"/>
          <w:numId w:val="1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задачи, используя физические законы и формулы, связывающие физические величины;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 реальность полученного значения физической величины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95F10" w:rsidRDefault="0020236E">
      <w:pPr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использовать знания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 магнитных явлениях в повседневной жизни для обеспечения безопасности при обращении с приборами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 техническими устройствами, для сохранения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C95F10" w:rsidRDefault="0020236E">
      <w:pPr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различать границы применимости физических законов, понимать всеобщий характер фундаментальных законов.</w:t>
      </w:r>
    </w:p>
    <w:p w:rsidR="00C95F10" w:rsidRDefault="0020236E">
      <w:pPr>
        <w:numPr>
          <w:ilvl w:val="0"/>
          <w:numId w:val="1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ве имеющихся знаний об магнитных явлениях с использованием математического аппарата, так и при помощи метода оценки.</w:t>
      </w:r>
    </w:p>
    <w:p w:rsidR="00C95F10" w:rsidRDefault="00C95F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Световые явления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научится:</w:t>
      </w:r>
    </w:p>
    <w:p w:rsidR="00C95F10" w:rsidRDefault="0020236E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распознавать световые явления и объяснять на основе имеющихся знаний основные свойства или условия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протекания этих явлений: прямолинейное распространение света, отражение и преломление света, дисперсия света.</w:t>
      </w:r>
    </w:p>
    <w:p w:rsidR="00C95F10" w:rsidRDefault="0020236E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оптические схемы для построения изображений в плоском зеркале и собирающей линзе.</w:t>
      </w:r>
    </w:p>
    <w:p w:rsidR="00C95F10" w:rsidRDefault="0020236E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изученные свойства тел и световые явления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используя физические величины: фокусное расстояние и оптическая сила линзы, скорость электромагнитных волн, длина волны и частота света; при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верно трактовать физический смысл используемых величин, их обозначения и единицы измерения; находить фор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мулы, связывающие данную физическую величину с другими величинами.</w:t>
      </w:r>
    </w:p>
    <w:p w:rsidR="00C95F10" w:rsidRDefault="0020236E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свойства тел, световые явления и процессы, используя физические законы: закон прямолинейного распространения света, закон отражения света, закон преломления света; при этом 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зличать словесную формулировку закона и его математическое выражение.</w:t>
      </w:r>
    </w:p>
    <w:p w:rsidR="00C95F10" w:rsidRDefault="0020236E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приводить примеры практического использования физических знаний о световых явлениях.</w:t>
      </w:r>
    </w:p>
    <w:p w:rsidR="00C95F10" w:rsidRDefault="0020236E">
      <w:pPr>
        <w:numPr>
          <w:ilvl w:val="0"/>
          <w:numId w:val="14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задачи, используя физические законы (закон прямолинейного распространения света, закон отражен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 света, закон преломления света) и формулы, связывающие физические величины (фокусное расстояние и оптическая сила линзы, скорость электромагнитных волн, длина волны и частота света): на основе анализа условия задачи записывать краткое условие, выделять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физические величины, законы и формулы, необходимые для ее решения, проводить расчеты и оценивать реальность полученного значения физической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величины.</w:t>
      </w:r>
    </w:p>
    <w:p w:rsidR="00C95F10" w:rsidRDefault="0020236E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C95F10" w:rsidRDefault="0020236E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использовать знания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 световых явлениях в повседневной жизни для о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беспечения безопасности при обращении с приборами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C95F10" w:rsidRDefault="0020236E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различать границы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применимости физических законов, понимать всеобщий характер фундаментальных законов;</w:t>
      </w:r>
    </w:p>
    <w:p w:rsidR="00C95F10" w:rsidRDefault="0020236E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ов;</w:t>
      </w:r>
    </w:p>
    <w:p w:rsidR="00C95F10" w:rsidRDefault="0020236E">
      <w:pPr>
        <w:numPr>
          <w:ilvl w:val="0"/>
          <w:numId w:val="15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eastAsia="Times New Roman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находить адекватную предложенной задаче физическую модель, разрешать проблему как на основе имеющихся знаний о световых явлениях с использованием математического аппарата, так и при помощи методов оценки.</w:t>
      </w: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 xml:space="preserve">Содержание учебного предмета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физика</w:t>
      </w:r>
    </w:p>
    <w:p w:rsidR="00C95F10" w:rsidRDefault="00C95F10">
      <w:pPr>
        <w:shd w:val="clear" w:color="auto" w:fill="FFFFFF"/>
        <w:spacing w:after="0" w:line="240" w:lineRule="auto"/>
        <w:ind w:left="360"/>
        <w:jc w:val="center"/>
        <w:rPr>
          <w:rFonts w:eastAsia="Times New Roman"/>
          <w:color w:val="000000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обучения представлено в программе разделами «Тепловые явления», «Электрические явления», Магнитные явления», «Световые явления»</w:t>
      </w:r>
    </w:p>
    <w:p w:rsidR="00C95F10" w:rsidRDefault="00C95F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Тепловые явления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Тепловое движение. Термометр. Связь температуры со средней скоростью движения его молекул.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Удельная теплота сгорания топлива. Испарение и конденсация. Кипение. Влажность воздуха. Психрометр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Плавление и кристаллизация. Температура плавления. Зависимость температуры кипения от давления. Объяснение изменения агрегатных состояний на основе молекулярно-кинетических представлений. Преобразования энергии в тепловых двигателях. Двигатель внутреннег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сгорания. Паровая турбина. Холодильник. КПД теплового двигателя. Экологические проблемы использования тепловых машин. Закон сохранения энергии в механических и тепловых процессах.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 1″Сравнение количеств теплоты при смешении воды разн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температуры”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 № 2 «Измерение удельной теплоемкости твердого тела»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 3  “Измерение относительной влажности воздуха с помощью термометра»</w:t>
      </w:r>
    </w:p>
    <w:p w:rsidR="00C95F10" w:rsidRDefault="00C95F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Электрические явления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Электризация тел. Два рода электрических зарядов.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Проводники, непроводники (диэлектрики) и полупроводники. Взаимодействие заряженных тел. Электрическое поле. Закон сохранения электрического заряда. Делимость электрического заряда. Электрон. Электрическое поле. Напряжение. Конденсатор. Энергия электрическо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поля.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Электрический ток. Гальванические элементы и аккумуляторы. Действия электрического тока. Направление электрического тока. Электрическая цепь. Электрический ток в металлах. Сила тока. Амперметр. Вольтметр. Электрическое сопротивление. Закон Ома 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участка электрической цепи. Удельное электрическое сопротивление. Реостаты. Последовательное и параллельное соединения проводников.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Работа и мощность тока. Закон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Джоуля-Ленца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 Лампа накаливания. Электрические нагревательные приборы. Электрический счетчик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Расчет электроэнергии, потребляемой электроприбором. Короткое замыкание. Плавкие предохранители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равила безопасности при работе с источниками электрического тока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 № 4 “Сборка электрической цепи и измерение силы тока в ее различных уч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астках”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 5 «Измерение напряжения»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 6  ″Регулирование силы тока реостатом”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 работа № 7 “Определение сопротивления проводника при помощи амперметра и вольтметра”</w:t>
      </w: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 8 “Измерение мощнос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 и работы тока в электрической лампе”</w:t>
      </w:r>
    </w:p>
    <w:p w:rsidR="00C95F10" w:rsidRDefault="00C95F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Магнитные явления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Постоянные магниты. Взаимодействие магнитов. Магнитное поле. Магнитное поле тока. Электромагниты и их применение. Магнитное поле Земли. Магнитные бури. Действие магнитного поля на проводник с током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Электродвигатель постоянного тока.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№9 «Сборка электромагнита и испытание его действия»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№10 «Изучение электрического двигателя постоянного тока (на модели)»</w:t>
      </w:r>
    </w:p>
    <w:p w:rsidR="00C95F10" w:rsidRDefault="00C95F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Световые явления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Источники света. Прямолинейное распростр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анение света в однородной среде. Отражение света. Закон отражения. Плоское зеркало. Преломление света. Линза. Фокусное расстояние и оптическая сила линзы. Построение изображений в линзах. Глаз как оптическая система. Дефекты зрения. Оптические приборы.</w:t>
      </w:r>
    </w:p>
    <w:p w:rsidR="00C95F10" w:rsidRDefault="00202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 №11“Получение изображения при помощи линзы”</w:t>
      </w:r>
    </w:p>
    <w:p w:rsidR="00C95F10" w:rsidRDefault="00C95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Перечень оборудования для лабораторных работ: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№1. Измерительный цилиндр (мензурка), стакан с водой, различные сосуды.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№2. Линейка, горох, иголка, фотог</w:t>
      </w:r>
      <w:r>
        <w:rPr>
          <w:color w:val="000000"/>
        </w:rPr>
        <w:t>рафия молекул вещества.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№3. Весы с разновесами, несколько тел разной массы.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№4. Измерительный цилиндр (мензурка), тела неправильной формы небольшого объёма.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№5. Измерительный цилиндр, весы с разно</w:t>
      </w:r>
      <w:r>
        <w:rPr>
          <w:color w:val="000000"/>
        </w:rPr>
        <w:t>весами, тело, плотность, которого надо определить.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№6. Штатив, динамометр, линейка, набор грузов по механике.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№7. Динамометр, линейка, деревянный брусок, набор грузов по механике.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Лабораторная работа №8. Динамометр, </w:t>
      </w:r>
      <w:r>
        <w:rPr>
          <w:color w:val="000000"/>
        </w:rPr>
        <w:t>два тела разного объёма, стакан с водой и насыщенным раствором соли в воде.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№9. Измерительный цилиндр, весы с разновесами, пробирка поплавок с пробкой, сухой песок.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№10. Рычаг на штативе, набор грузов по механике, ди</w:t>
      </w:r>
      <w:r>
        <w:rPr>
          <w:color w:val="000000"/>
        </w:rPr>
        <w:t>намометр, линейка.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Лабораторная работа №11. Доска, динамометр, линейка, брусок, штатив.</w:t>
      </w:r>
    </w:p>
    <w:p w:rsidR="00C95F10" w:rsidRDefault="00C95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Перечень демонстрационного оборудования: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Шар с кольцом, модели кристаллических решёток, набор тележек, прибор для демонстрации равномерного прямолинейного движения, де</w:t>
      </w:r>
      <w:r>
        <w:rPr>
          <w:color w:val="000000"/>
        </w:rPr>
        <w:t>монстрационный прибор по инерции, весы с разновесами, набор грузов по механике, динамометр, динамометр двунаправленный, шар Паскаля, сообщающиеся сосуды, рычаг, набор блоков, цилиндр измерительный с принадлежностями (ведёрко Архимеда), прибор для демонстра</w:t>
      </w:r>
      <w:r>
        <w:rPr>
          <w:color w:val="000000"/>
        </w:rPr>
        <w:t>ции давление газов и жидкостей, прибор для демонстрации атмосферного давления (</w:t>
      </w:r>
      <w:proofErr w:type="spellStart"/>
      <w:r>
        <w:rPr>
          <w:color w:val="000000"/>
        </w:rPr>
        <w:t>магдебургские</w:t>
      </w:r>
      <w:proofErr w:type="spellEnd"/>
      <w:r>
        <w:rPr>
          <w:color w:val="000000"/>
        </w:rPr>
        <w:t xml:space="preserve"> полушария), прибор для демонстрации давления внутри</w:t>
      </w:r>
      <w:proofErr w:type="gramEnd"/>
      <w:r>
        <w:rPr>
          <w:color w:val="000000"/>
        </w:rPr>
        <w:t xml:space="preserve"> жидкости.</w:t>
      </w:r>
    </w:p>
    <w:p w:rsidR="00C95F10" w:rsidRDefault="00C95F10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ind w:left="568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- тематическое планирование</w:t>
      </w:r>
    </w:p>
    <w:p w:rsidR="00C95F10" w:rsidRDefault="00C95F10">
      <w:pPr>
        <w:shd w:val="clear" w:color="auto" w:fill="FFFFFF"/>
        <w:spacing w:after="0" w:line="240" w:lineRule="auto"/>
        <w:ind w:left="568"/>
        <w:jc w:val="center"/>
        <w:rPr>
          <w:rFonts w:eastAsia="Times New Roman"/>
          <w:color w:val="000000"/>
          <w:lang w:eastAsia="ru-RU"/>
        </w:rPr>
      </w:pPr>
    </w:p>
    <w:tbl>
      <w:tblPr>
        <w:tblW w:w="9227" w:type="dxa"/>
        <w:tblInd w:w="4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2786"/>
        <w:gridCol w:w="1701"/>
        <w:gridCol w:w="1701"/>
        <w:gridCol w:w="1782"/>
      </w:tblGrid>
      <w:tr w:rsidR="00C95F10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отводимых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контрольных работ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лабораторных работ</w:t>
            </w:r>
          </w:p>
        </w:tc>
      </w:tr>
      <w:tr w:rsidR="00C95F10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Тепловые явления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</w:tr>
      <w:tr w:rsidR="00C95F10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C95F10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Магнитные явления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2</w:t>
            </w:r>
          </w:p>
        </w:tc>
      </w:tr>
      <w:tr w:rsidR="00C95F10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1</w:t>
            </w:r>
          </w:p>
        </w:tc>
      </w:tr>
      <w:tr w:rsidR="00C95F10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C95F10">
        <w:tc>
          <w:tcPr>
            <w:tcW w:w="4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5F10" w:rsidRDefault="0020236E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C95F10" w:rsidRDefault="00C95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C95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95F10" w:rsidRDefault="00202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Календарно-тематическое планирование</w:t>
      </w:r>
    </w:p>
    <w:p w:rsidR="00C95F10" w:rsidRDefault="0020236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А.В.Перышкин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Физика 8 класс </w:t>
      </w:r>
    </w:p>
    <w:p w:rsidR="00C95F10" w:rsidRDefault="00C95F10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ru-RU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5326"/>
        <w:gridCol w:w="992"/>
        <w:gridCol w:w="993"/>
        <w:gridCol w:w="1134"/>
      </w:tblGrid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№/№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ind w:left="568" w:hanging="568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Наименования разделов/темы уроков</w:t>
            </w:r>
          </w:p>
        </w:tc>
        <w:tc>
          <w:tcPr>
            <w:tcW w:w="992" w:type="dxa"/>
          </w:tcPr>
          <w:p w:rsidR="00C95F10" w:rsidRDefault="0020236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Количество</w:t>
            </w:r>
            <w:r>
              <w:rPr>
                <w:rFonts w:eastAsia="Times New Roman" w:cs="Arial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val="en-US" w:eastAsia="ru-RU"/>
              </w:rPr>
              <w:t>часов</w:t>
            </w:r>
            <w:proofErr w:type="spellEnd"/>
          </w:p>
        </w:tc>
        <w:tc>
          <w:tcPr>
            <w:tcW w:w="993" w:type="dxa"/>
          </w:tcPr>
          <w:p w:rsidR="00C95F10" w:rsidRDefault="0020236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val="en-US" w:eastAsia="ru-RU"/>
              </w:rPr>
            </w:pPr>
            <w:r>
              <w:rPr>
                <w:rFonts w:eastAsia="Times New Roman" w:cs="Arial"/>
                <w:color w:val="000000"/>
                <w:lang w:eastAsia="ru-RU"/>
              </w:rPr>
              <w:t>Дата</w:t>
            </w:r>
            <w:r>
              <w:rPr>
                <w:rFonts w:eastAsia="Times New Roman" w:cs="Arial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val="en-US" w:eastAsia="ru-RU"/>
              </w:rPr>
              <w:t>план</w:t>
            </w:r>
            <w:proofErr w:type="spellEnd"/>
          </w:p>
        </w:tc>
        <w:tc>
          <w:tcPr>
            <w:tcW w:w="1134" w:type="dxa"/>
          </w:tcPr>
          <w:p w:rsidR="00C95F10" w:rsidRDefault="0020236E">
            <w:pPr>
              <w:spacing w:after="0" w:line="240" w:lineRule="auto"/>
              <w:jc w:val="both"/>
              <w:rPr>
                <w:rFonts w:eastAsia="Times New Roman" w:cs="Arial"/>
                <w:b/>
                <w:color w:val="000000"/>
                <w:lang w:val="en-US" w:eastAsia="ru-RU"/>
              </w:rPr>
            </w:pPr>
            <w:r>
              <w:rPr>
                <w:rFonts w:eastAsia="Times New Roman" w:cs="Arial"/>
                <w:b/>
                <w:color w:val="000000"/>
                <w:lang w:eastAsia="ru-RU"/>
              </w:rPr>
              <w:t>Дата</w:t>
            </w:r>
            <w:r>
              <w:rPr>
                <w:rFonts w:eastAsia="Times New Roman" w:cs="Arial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000000"/>
                <w:lang w:val="en-US" w:eastAsia="ru-RU"/>
              </w:rPr>
              <w:t>факт</w:t>
            </w:r>
            <w:proofErr w:type="spellEnd"/>
          </w:p>
        </w:tc>
      </w:tr>
      <w:tr w:rsidR="00C95F10">
        <w:tc>
          <w:tcPr>
            <w:tcW w:w="7087" w:type="dxa"/>
            <w:gridSpan w:val="3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ТЕПЛОВЫЕ ЯВЛЕНИЯ (22 часа)</w:t>
            </w: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1/1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Вводный  инструктаж по охране труда. Тепловое движение. Внутренняя энергия.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2/2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Способы изменения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внутренней энергии.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3/3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теплопередачи. Теплопроводность. Конвекция. Излучение.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4/4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Сравнение видов теплопередачи. Примеры теплопередачи в природе и в технике.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5/5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теплоты. Удельная теплоемкость вещества.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6/6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Расчет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количества теплоты, необходимого для нагревания тела или выделяемого телом при охлаждении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7/7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1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«Сравнение количеств теплоты при смешении воды разной температуры»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8/8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задач на расчет количества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теплоты, нахождение удельной теплоемкости вещества.</w:t>
            </w:r>
          </w:p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 № 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«Измерение удельной теплоемкости твердого тела»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9/9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Энергия топлива. Закон сохранения и превращения энергии в механических и тепловых процессах.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10/10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Обобщающее повторение по теме  «Тепловые явления»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11/11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№1 «Тепловые явления»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12/12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агрегатные состояния вещества.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13/13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Плавление и отвердевание кристаллических тел.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14/14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Удельная теплота плавления.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15/15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Испарение и конденсация.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16/16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Относительная влажность воздуха и ее измерение. 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«Измерение относительной влажности воздуха с помощью термометра»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17/17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Кипение, удельная теплота парообразования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18/18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расчет количества теплоты при агрегатных переходах.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19/19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пара и газа при расширении. Двигатель внутреннего сгорания.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20/20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Паровая турбина. КПД теплового двигателя.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21/21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темы “Тепловые явления”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22/22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2 «Тепловые явления»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087" w:type="dxa"/>
            <w:gridSpan w:val="3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2. ЭЛЕКТРИЧЕСКИЕ ЯВЛЕНИЯ (28 часов)</w:t>
            </w: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23/1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Электризация тел. Два рода зарядов.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24/2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Электрическое поле. Делимость электрического заряда.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25/3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Строение атома.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26/4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Объяснение электризации тел.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27/5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Электрический ток. Электрические цепи.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28/6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Электрический ток в металлах. Действия электрического тока.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29/7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Сила тока. Измерение силы тока. Амперметр.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30/8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 № 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«Сборка электрической цепи и измерение силы тока в ее различных участках»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31/9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Электрическое напряжение.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32/10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«Измерение напряжения»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33/11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Электрическое сопротивление проводников.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34/12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Реостаты.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«Регулирование силы тока реостатом»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35/13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 Ома для участка цепи.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36/14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закон Ома.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37/15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сопротивления проводников.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38/16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 работа № 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«Определение сопротивления проводника при помощи амперметра и вольтметра»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39/17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Последовательное соединение проводников.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40/18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Параллельное соединение проводников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595"/>
        </w:trPr>
        <w:tc>
          <w:tcPr>
            <w:tcW w:w="769" w:type="dxa"/>
            <w:tcBorders>
              <w:bottom w:val="single" w:sz="4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26" w:type="dxa"/>
            <w:tcBorders>
              <w:bottom w:val="single" w:sz="4" w:space="0" w:color="auto"/>
            </w:tcBorders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задач по теме   «Параллельное и последовательное соединения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проводников»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555"/>
        </w:trPr>
        <w:tc>
          <w:tcPr>
            <w:tcW w:w="769" w:type="dxa"/>
            <w:tcBorders>
              <w:bottom w:val="single" w:sz="4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42/20</w:t>
            </w:r>
          </w:p>
        </w:tc>
        <w:tc>
          <w:tcPr>
            <w:tcW w:w="5326" w:type="dxa"/>
            <w:tcBorders>
              <w:bottom w:val="single" w:sz="4" w:space="0" w:color="auto"/>
            </w:tcBorders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   «Параллельное и последовательное соединения проводников»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194"/>
        </w:trPr>
        <w:tc>
          <w:tcPr>
            <w:tcW w:w="769" w:type="dxa"/>
            <w:tcBorders>
              <w:bottom w:val="single" w:sz="4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43/21</w:t>
            </w:r>
          </w:p>
        </w:tc>
        <w:tc>
          <w:tcPr>
            <w:tcW w:w="5326" w:type="dxa"/>
            <w:tcBorders>
              <w:bottom w:val="single" w:sz="4" w:space="0" w:color="auto"/>
            </w:tcBorders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и мощность электрического тока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44/22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«Измерение мощности и работы тока в электрической лампе»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213"/>
        </w:trPr>
        <w:tc>
          <w:tcPr>
            <w:tcW w:w="769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45/23</w:t>
            </w:r>
          </w:p>
        </w:tc>
        <w:tc>
          <w:tcPr>
            <w:tcW w:w="5326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Конденсатор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213"/>
        </w:trPr>
        <w:tc>
          <w:tcPr>
            <w:tcW w:w="769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46/24</w:t>
            </w:r>
          </w:p>
        </w:tc>
        <w:tc>
          <w:tcPr>
            <w:tcW w:w="5326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Нагревание проводников электрическим током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213"/>
        </w:trPr>
        <w:tc>
          <w:tcPr>
            <w:tcW w:w="769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47/25</w:t>
            </w:r>
          </w:p>
        </w:tc>
        <w:tc>
          <w:tcPr>
            <w:tcW w:w="5326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Короткое замыкание. Предохранители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213"/>
        </w:trPr>
        <w:tc>
          <w:tcPr>
            <w:tcW w:w="769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326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по теме «Электрические явления»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rPr>
          <w:trHeight w:val="213"/>
        </w:trPr>
        <w:tc>
          <w:tcPr>
            <w:tcW w:w="769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326" w:type="dxa"/>
            <w:tcBorders>
              <w:bottom w:val="single" w:sz="6" w:space="0" w:color="auto"/>
            </w:tcBorders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 по теме «Электрические явления»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50/28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 3 «Электрические явления. Электрический ток»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087" w:type="dxa"/>
            <w:gridSpan w:val="3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МАГНИТНЫЕ ЯВЛЕНИЯ (5часов)</w:t>
            </w: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51/1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Магнитное поле. Магнитное поле прямого тока. Магнитные линии.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52/2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Магнитное поле катушки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током. Электромагниты и их применение. Инструктаж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«Сборка электромагнита и испытание его действия»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53/3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54/4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Действие магнитного поля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проводник с током. Электрический двигатель. 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«Изучение электрического двигателя постоянного тока (на модели)»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55/5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№4  по теме «Магнитные явления»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087" w:type="dxa"/>
            <w:gridSpan w:val="3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СВЕТОВЫЕ ЯВЛЕНИЯ (10 часов)</w:t>
            </w: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58/1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света. Прямолинейное распространение света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57/2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Видимое движение светил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58/3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Отражение света. Законы отражения.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59/4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Плоское зеркало. Зеркальное и рассеянное отражение света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60/5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Преломление света. Закон преломления света.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61/6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Линзы. Изображения, даваемые линзами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64/7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«Получение изображения при помощи линзы»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63/8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построение в линзах.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64/9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   № 5 «Световые явления»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65/10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Глаз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зрение. Очки. Фотографический аппарат.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087" w:type="dxa"/>
            <w:gridSpan w:val="3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ПОВТОРЕНИЕ (3 часа)</w:t>
            </w: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66/1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пройденного за курс физики  8 класса.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67/2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пройденного за курс физики  8 класса.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95F10">
        <w:tc>
          <w:tcPr>
            <w:tcW w:w="769" w:type="dxa"/>
          </w:tcPr>
          <w:p w:rsidR="00C95F10" w:rsidRDefault="002023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68/3</w:t>
            </w:r>
          </w:p>
        </w:tc>
        <w:tc>
          <w:tcPr>
            <w:tcW w:w="5326" w:type="dxa"/>
          </w:tcPr>
          <w:p w:rsidR="00C95F10" w:rsidRDefault="0020236E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пройденного материала по физике за курс 8 класса.</w:t>
            </w:r>
          </w:p>
        </w:tc>
        <w:tc>
          <w:tcPr>
            <w:tcW w:w="992" w:type="dxa"/>
          </w:tcPr>
          <w:p w:rsidR="00C95F10" w:rsidRDefault="00C95F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</w:tcPr>
          <w:p w:rsidR="00C95F10" w:rsidRDefault="00C95F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95F10" w:rsidRDefault="00C95F10">
      <w:pPr>
        <w:spacing w:after="0"/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C95F10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95F10" w:rsidRDefault="0020236E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Учебно-методическое и материально-техническое обеспечение образовательного процесса</w:t>
      </w:r>
    </w:p>
    <w:p w:rsidR="00C95F10" w:rsidRDefault="0020236E">
      <w:pPr>
        <w:pStyle w:val="a6"/>
        <w:numPr>
          <w:ilvl w:val="1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Физика. 7 – 9 классы: рабочие программы / сост. Ф50 Е.Н. Тихонова. – 5-е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 xml:space="preserve">. – М.: Дрофа, 2015. – 400 </w:t>
      </w:r>
      <w:proofErr w:type="gramStart"/>
      <w:r>
        <w:rPr>
          <w:color w:val="000000"/>
        </w:rPr>
        <w:t>с</w:t>
      </w:r>
      <w:proofErr w:type="gramEnd"/>
    </w:p>
    <w:p w:rsidR="00C95F10" w:rsidRDefault="0020236E">
      <w:pPr>
        <w:pStyle w:val="a6"/>
        <w:numPr>
          <w:ilvl w:val="1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Перышкин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А.В.Физика</w:t>
      </w:r>
      <w:proofErr w:type="spellEnd"/>
      <w:r>
        <w:rPr>
          <w:color w:val="000000"/>
        </w:rPr>
        <w:t xml:space="preserve">. 8 класс: Учебник.- </w:t>
      </w:r>
      <w:r>
        <w:rPr>
          <w:color w:val="000000"/>
        </w:rPr>
        <w:t>5-е издание, стереотипное - М.: Дрофа, 2016. – 224 с: ил.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 Физика. 8 класс: Поурочное и тематическое планирование к учебнику </w:t>
      </w:r>
      <w:proofErr w:type="spellStart"/>
      <w:r>
        <w:rPr>
          <w:color w:val="000000"/>
        </w:rPr>
        <w:t>А.В.Перышкина</w:t>
      </w:r>
      <w:proofErr w:type="spellEnd"/>
      <w:r>
        <w:rPr>
          <w:color w:val="000000"/>
        </w:rPr>
        <w:t xml:space="preserve"> «Физика. 8 класс» / под редакцией </w:t>
      </w:r>
      <w:proofErr w:type="spellStart"/>
      <w:r>
        <w:rPr>
          <w:color w:val="000000"/>
        </w:rPr>
        <w:t>Е.М.Гутник</w:t>
      </w:r>
      <w:proofErr w:type="spellEnd"/>
      <w:r>
        <w:rPr>
          <w:color w:val="000000"/>
        </w:rPr>
        <w:t>. - М.: Дрофа, 2001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 </w:t>
      </w:r>
      <w:proofErr w:type="spellStart"/>
      <w:r>
        <w:rPr>
          <w:color w:val="000000"/>
        </w:rPr>
        <w:t>В.И.Лукашик</w:t>
      </w:r>
      <w:proofErr w:type="spellEnd"/>
      <w:r>
        <w:rPr>
          <w:color w:val="000000"/>
        </w:rPr>
        <w:t>. Сборник задач по физике. 7-9 класс</w:t>
      </w:r>
      <w:r>
        <w:rPr>
          <w:color w:val="000000"/>
        </w:rPr>
        <w:t>. М.: Просвещение, 2008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Физика. Тетрадь для лабораторных работ к учебнику А.В. </w:t>
      </w:r>
      <w:proofErr w:type="spellStart"/>
      <w:r>
        <w:rPr>
          <w:color w:val="000000"/>
        </w:rPr>
        <w:t>Перышкина</w:t>
      </w:r>
      <w:proofErr w:type="spellEnd"/>
      <w:r>
        <w:rPr>
          <w:color w:val="000000"/>
        </w:rPr>
        <w:t xml:space="preserve">. 8 класс </w:t>
      </w:r>
      <w:proofErr w:type="spellStart"/>
      <w:r>
        <w:rPr>
          <w:color w:val="000000"/>
        </w:rPr>
        <w:t>Филонович</w:t>
      </w:r>
      <w:proofErr w:type="spellEnd"/>
      <w:r>
        <w:rPr>
          <w:color w:val="000000"/>
        </w:rPr>
        <w:t xml:space="preserve"> Н.В., </w:t>
      </w:r>
      <w:proofErr w:type="spellStart"/>
      <w:r>
        <w:rPr>
          <w:color w:val="000000"/>
        </w:rPr>
        <w:t>Восканян</w:t>
      </w:r>
      <w:proofErr w:type="spellEnd"/>
      <w:r>
        <w:rPr>
          <w:color w:val="000000"/>
        </w:rPr>
        <w:t xml:space="preserve"> А.Г., 2018 г.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 Физика. Дидактические материалы к учебнику А.В. </w:t>
      </w:r>
      <w:proofErr w:type="spellStart"/>
      <w:r>
        <w:rPr>
          <w:color w:val="000000"/>
        </w:rPr>
        <w:t>Перышкина</w:t>
      </w:r>
      <w:proofErr w:type="spellEnd"/>
      <w:r>
        <w:rPr>
          <w:color w:val="000000"/>
        </w:rPr>
        <w:t>. 8 класс Марон А.Е., Марон Е.А., 2013 г.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Физика. Сбо</w:t>
      </w:r>
      <w:r>
        <w:rPr>
          <w:color w:val="000000"/>
        </w:rPr>
        <w:t xml:space="preserve">рник вопросов и задач к учебнику А.В. </w:t>
      </w:r>
      <w:proofErr w:type="spellStart"/>
      <w:r>
        <w:rPr>
          <w:color w:val="000000"/>
        </w:rPr>
        <w:t>Перышкина</w:t>
      </w:r>
      <w:proofErr w:type="spellEnd"/>
      <w:r>
        <w:rPr>
          <w:color w:val="000000"/>
        </w:rPr>
        <w:t xml:space="preserve">. 8 класс Марон А.Е., Марон Е.А., </w:t>
      </w:r>
      <w:proofErr w:type="spellStart"/>
      <w:r>
        <w:rPr>
          <w:color w:val="000000"/>
        </w:rPr>
        <w:t>Позойский</w:t>
      </w:r>
      <w:proofErr w:type="spellEnd"/>
      <w:r>
        <w:rPr>
          <w:color w:val="000000"/>
        </w:rPr>
        <w:t xml:space="preserve"> С.В., 2015 г.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8. Физика. Диагностические работы к учебнику А.В. </w:t>
      </w:r>
      <w:proofErr w:type="spellStart"/>
      <w:r>
        <w:rPr>
          <w:color w:val="000000"/>
        </w:rPr>
        <w:t>Перышкина</w:t>
      </w:r>
      <w:proofErr w:type="spellEnd"/>
      <w:r>
        <w:rPr>
          <w:color w:val="000000"/>
        </w:rPr>
        <w:t xml:space="preserve">. 8 класс Шахматова В.В., </w:t>
      </w:r>
      <w:proofErr w:type="spellStart"/>
      <w:r>
        <w:rPr>
          <w:color w:val="000000"/>
        </w:rPr>
        <w:t>Шефер</w:t>
      </w:r>
      <w:proofErr w:type="spellEnd"/>
      <w:r>
        <w:rPr>
          <w:color w:val="000000"/>
        </w:rPr>
        <w:t xml:space="preserve"> О.Р., 2017 г.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Физика. Методическое пособие к учебнику А.В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Перышкина</w:t>
      </w:r>
      <w:proofErr w:type="spellEnd"/>
      <w:r>
        <w:rPr>
          <w:color w:val="000000"/>
        </w:rPr>
        <w:t xml:space="preserve">. 8 класс </w:t>
      </w:r>
      <w:proofErr w:type="spellStart"/>
      <w:r>
        <w:rPr>
          <w:color w:val="000000"/>
        </w:rPr>
        <w:t>Филонович</w:t>
      </w:r>
      <w:proofErr w:type="spellEnd"/>
      <w:r>
        <w:rPr>
          <w:color w:val="000000"/>
        </w:rPr>
        <w:t xml:space="preserve"> Н.В., 2018 г.</w:t>
      </w:r>
    </w:p>
    <w:p w:rsidR="00C95F10" w:rsidRDefault="00C95F1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Интернет-ресурсы: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 Библиотека – всё по предмету «Физика». – </w:t>
      </w:r>
      <w:hyperlink r:id="rId9" w:history="1">
        <w:r>
          <w:rPr>
            <w:rStyle w:val="a3"/>
            <w:color w:val="365F91"/>
          </w:rPr>
          <w:t>http://www.proshkolu.ru</w:t>
        </w:r>
      </w:hyperlink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365F91"/>
          <w:sz w:val="21"/>
          <w:szCs w:val="21"/>
        </w:rPr>
      </w:pPr>
      <w:r>
        <w:rPr>
          <w:color w:val="000000"/>
        </w:rPr>
        <w:t>2. </w:t>
      </w:r>
      <w:proofErr w:type="spellStart"/>
      <w:r>
        <w:rPr>
          <w:color w:val="000000"/>
        </w:rPr>
        <w:t>Видеоопыты</w:t>
      </w:r>
      <w:proofErr w:type="spellEnd"/>
      <w:r>
        <w:rPr>
          <w:color w:val="000000"/>
        </w:rPr>
        <w:t xml:space="preserve"> на уроках. – </w:t>
      </w:r>
      <w:hyperlink r:id="rId10" w:history="1">
        <w:r>
          <w:rPr>
            <w:rStyle w:val="a3"/>
            <w:color w:val="365F91"/>
          </w:rPr>
          <w:t>http://fizika-class.narod.ru</w:t>
        </w:r>
      </w:hyperlink>
    </w:p>
    <w:p w:rsidR="00C95F10" w:rsidRDefault="0020236E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 Единая коллекция цифровых образовательных ресурсов. – </w:t>
      </w:r>
      <w:hyperlink r:id="rId11" w:history="1">
        <w:r>
          <w:rPr>
            <w:rStyle w:val="a3"/>
          </w:rPr>
          <w:t>http://school-collection.edu.ru</w:t>
        </w:r>
      </w:hyperlink>
      <w:r>
        <w:rPr>
          <w:color w:val="000000"/>
        </w:rPr>
        <w:t xml:space="preserve">  </w:t>
      </w:r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365F91"/>
          <w:sz w:val="21"/>
          <w:szCs w:val="21"/>
        </w:rPr>
      </w:pPr>
      <w:r>
        <w:rPr>
          <w:color w:val="000000"/>
        </w:rPr>
        <w:t>4. Интересные ма</w:t>
      </w:r>
      <w:r>
        <w:rPr>
          <w:color w:val="000000"/>
        </w:rPr>
        <w:t xml:space="preserve">териалы к урокам физики по темам; тесты по темам; наглядные пособия к урокам. – </w:t>
      </w:r>
      <w:hyperlink r:id="rId12" w:history="1">
        <w:r>
          <w:rPr>
            <w:rStyle w:val="a3"/>
            <w:color w:val="365F91"/>
          </w:rPr>
          <w:t>http://class-fizika.narod.ru</w:t>
        </w:r>
      </w:hyperlink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365F91"/>
          <w:sz w:val="21"/>
          <w:szCs w:val="21"/>
        </w:rPr>
      </w:pPr>
      <w:r>
        <w:rPr>
          <w:color w:val="000000"/>
        </w:rPr>
        <w:t xml:space="preserve">5. Цифровые образовательные ресурсы. – </w:t>
      </w:r>
      <w:hyperlink r:id="rId13" w:history="1">
        <w:r>
          <w:rPr>
            <w:rStyle w:val="a3"/>
            <w:color w:val="365F91"/>
          </w:rPr>
          <w:t>http://www.openclass.ru</w:t>
        </w:r>
      </w:hyperlink>
    </w:p>
    <w:p w:rsidR="00C95F10" w:rsidRDefault="0020236E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6. Электронные учебники по физике. – </w:t>
      </w:r>
      <w:hyperlink r:id="rId14" w:history="1">
        <w:r>
          <w:rPr>
            <w:rStyle w:val="a3"/>
          </w:rPr>
          <w:t>http://www.fizika.ru</w:t>
        </w:r>
      </w:hyperlink>
      <w:r>
        <w:rPr>
          <w:color w:val="000000"/>
        </w:rPr>
        <w:t xml:space="preserve"> </w:t>
      </w:r>
    </w:p>
    <w:p w:rsidR="00C95F10" w:rsidRDefault="00C95F10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C95F10" w:rsidRDefault="00C95F1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5F10" w:rsidRDefault="00C95F1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5F10" w:rsidRDefault="00C95F1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95F10" w:rsidRDefault="00C95F10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C95F10" w:rsidRDefault="00C95F10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C95F10" w:rsidRDefault="00C95F10">
      <w:pPr>
        <w:pStyle w:val="a6"/>
        <w:spacing w:before="0" w:beforeAutospacing="0" w:after="0" w:afterAutospacing="0"/>
        <w:rPr>
          <w:b/>
          <w:bCs/>
          <w:color w:val="000000"/>
        </w:rPr>
      </w:pPr>
    </w:p>
    <w:p w:rsidR="00C95F10" w:rsidRDefault="00C95F10"/>
    <w:p w:rsidR="00C95F10" w:rsidRDefault="00C95F10"/>
    <w:sectPr w:rsidR="00C9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6E" w:rsidRDefault="0020236E">
      <w:pPr>
        <w:spacing w:line="240" w:lineRule="auto"/>
      </w:pPr>
      <w:r>
        <w:separator/>
      </w:r>
    </w:p>
  </w:endnote>
  <w:endnote w:type="continuationSeparator" w:id="0">
    <w:p w:rsidR="0020236E" w:rsidRDefault="00202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6E" w:rsidRDefault="0020236E">
      <w:pPr>
        <w:spacing w:after="0"/>
      </w:pPr>
      <w:r>
        <w:separator/>
      </w:r>
    </w:p>
  </w:footnote>
  <w:footnote w:type="continuationSeparator" w:id="0">
    <w:p w:rsidR="0020236E" w:rsidRDefault="002023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CE9"/>
    <w:multiLevelType w:val="multilevel"/>
    <w:tmpl w:val="01066C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87DD0"/>
    <w:multiLevelType w:val="multilevel"/>
    <w:tmpl w:val="01887D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17BE8"/>
    <w:multiLevelType w:val="multilevel"/>
    <w:tmpl w:val="0AE17B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815C6"/>
    <w:multiLevelType w:val="multilevel"/>
    <w:tmpl w:val="0F7815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909E2"/>
    <w:multiLevelType w:val="multilevel"/>
    <w:tmpl w:val="148909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80A09"/>
    <w:multiLevelType w:val="multilevel"/>
    <w:tmpl w:val="17280A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70771"/>
    <w:multiLevelType w:val="multilevel"/>
    <w:tmpl w:val="1E2707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AC2979"/>
    <w:multiLevelType w:val="multilevel"/>
    <w:tmpl w:val="20AC29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F2C5D"/>
    <w:multiLevelType w:val="multilevel"/>
    <w:tmpl w:val="3D0F2C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220B5"/>
    <w:multiLevelType w:val="multilevel"/>
    <w:tmpl w:val="437220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786481"/>
    <w:multiLevelType w:val="multilevel"/>
    <w:tmpl w:val="4C7864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E00120"/>
    <w:multiLevelType w:val="multilevel"/>
    <w:tmpl w:val="4CE001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617987"/>
    <w:multiLevelType w:val="multilevel"/>
    <w:tmpl w:val="696179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331B9D"/>
    <w:multiLevelType w:val="multilevel"/>
    <w:tmpl w:val="7B331B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D56A8E"/>
    <w:multiLevelType w:val="multilevel"/>
    <w:tmpl w:val="7FD56A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8D"/>
    <w:rsid w:val="000613A3"/>
    <w:rsid w:val="001042E1"/>
    <w:rsid w:val="0020236E"/>
    <w:rsid w:val="005B2A22"/>
    <w:rsid w:val="006F7B11"/>
    <w:rsid w:val="00A36362"/>
    <w:rsid w:val="00C3524F"/>
    <w:rsid w:val="00C95F10"/>
    <w:rsid w:val="00E0158D"/>
    <w:rsid w:val="00E63489"/>
    <w:rsid w:val="00F91159"/>
    <w:rsid w:val="2FFF655F"/>
    <w:rsid w:val="576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2E1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2E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go.html?href=http%3A%2F%2Fwww.openclas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class-fizika.narod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%3A%2F%2Ffizika-class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proshkolu.ru" TargetMode="External"/><Relationship Id="rId14" Type="http://schemas.openxmlformats.org/officeDocument/2006/relationships/hyperlink" Target="http://www.fiz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4037</Words>
  <Characters>23014</Characters>
  <Application>Microsoft Office Word</Application>
  <DocSecurity>0</DocSecurity>
  <Lines>191</Lines>
  <Paragraphs>53</Paragraphs>
  <ScaleCrop>false</ScaleCrop>
  <Company/>
  <LinksUpToDate>false</LinksUpToDate>
  <CharactersWithSpaces>26998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5</cp:revision>
  <dcterms:created xsi:type="dcterms:W3CDTF">2022-10-17T04:49:00Z</dcterms:created>
  <dcterms:modified xsi:type="dcterms:W3CDTF">2023-09-29T04:01:00Z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B334C89661D14AD89300A02753603BB2</vt:lpwstr>
  </property>
</Properties>
</file>