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34" w:rsidRDefault="00051534"/>
    <w:p w:rsidR="00531EF5" w:rsidRDefault="00531EF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80175" cy="8641300"/>
            <wp:effectExtent l="0" t="0" r="0" b="7620"/>
            <wp:docPr id="1" name="Рисунок 1" descr="https://sun9-28.userapi.com/impg/sYCqTLzJ-r5OoOBGYYOMjN6kYHbwhM1rk_96yQ/JV2UpcAWfDo.jpg?size=1620x2160&amp;quality=95&amp;sign=471405adac5a53d3f7432f5de3770f9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impg/sYCqTLzJ-r5OoOBGYYOMjN6kYHbwhM1rk_96yQ/JV2UpcAWfDo.jpg?size=1620x2160&amp;quality=95&amp;sign=471405adac5a53d3f7432f5de3770f9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041D31" w:rsidRPr="00443010" w:rsidRDefault="00041D31" w:rsidP="00041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физической культуре 11 класса разработана на основе Федерального государственного образовательного стандарта начального общего образования, авторской программы физического воспитания В. И. Лях - М.: Просвещение, 2015)</w:t>
      </w:r>
      <w:proofErr w:type="gramEnd"/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</w:t>
      </w: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обязательный учебный курс в общеобразовательных учреждениях. Предмет «Физическая культура» является основой физического воспитания школьников. Он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учебного предмета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 здоровья, развитие основных физических качеств и повышение функциональных возможностей организма;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культуры 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спорта: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 знаний о физической культуре и спорте, их истории и современном развитии, роли в формировании здорового образа жизни;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 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 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учебного предмета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пецифика</w:t>
      </w:r>
      <w:proofErr w:type="spellEnd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физической культуры требует особой организации учебной деятельности школьников в форме проведения </w:t>
      </w:r>
      <w:r w:rsidRPr="0044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разнообразных уроков физической культуры.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Физкультурное образование играет важную роль, как в практической, так и в духовной жизни общества.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Никто не может сравниться с преобразующей силой физической культуры. </w:t>
      </w:r>
      <w:proofErr w:type="gramStart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сила делает неуклюжего - ловким, медлительного – быстрым, слабого – сильным, всегда жалующегося на усталость – выносливым, болезненного – здоровым.</w:t>
      </w:r>
      <w:proofErr w:type="gramEnd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Хорошая физическая подготовка позволяет быстрее осваивать новые сложные </w:t>
      </w: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производственные профессии; она же стала одним из решающих факторов подготовки летчиков, космонавтов, военных.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способствует развитию интеллектуальных процессов – внимания, точности восприятия, запоминания, воспроизведения, воображения, мышления, улучшают умственную работоспособность. Здоровые, закаленные, хорошо физически развитые юноши и девушки, как правило, успешно воспринимают учебный материал, меньше устают на уроках в школе, не пропускают занятий из-за простудных заболеваний.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– это и важнейшее средство формирования человека как личности. Занятия физическими упражнениями позволяют многогранно влиять на сознание, волю, на моральный облик, черты характера юношей и девушек. Они вызывают не только существенные биологические изменения в организме, но в значительной мере определяют выработку нравственных убеждений, привычек, вкусов и других сторон личности, характеризующих духовный мир человека.</w:t>
      </w:r>
    </w:p>
    <w:p w:rsidR="00041D31" w:rsidRPr="00443010" w:rsidRDefault="00041D31" w:rsidP="00041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учебного предмета в учебном плане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Согласно базисному учебному плану МБОУ СОШ №4 </w:t>
      </w:r>
      <w:proofErr w:type="spellStart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ызыла</w:t>
      </w:r>
      <w:proofErr w:type="spellEnd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изучение физической культуры отведено 105 часа, 3 часа в неделю. Третий час на преподавание учебного предмета «Физическая культура» был введён приказом </w:t>
      </w:r>
      <w:proofErr w:type="spellStart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 от 30 августа 2010 г. №889.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Изменений в авторскую программу не внесено.</w:t>
      </w:r>
    </w:p>
    <w:p w:rsidR="00041D31" w:rsidRPr="00443010" w:rsidRDefault="00041D31" w:rsidP="00041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учебного предмета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понимать определение допинга, основ антидопинговых правил и концепции честного спорта, осознавать последствия допинга;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двигательной (физкультурной) деятельности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получит возможность научиться: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вести дневник по физкультурной деятельности, включать в него оформление планов проведения самостоятельных 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проводить занятия физической культурой с использованием оздоровительной ходьбы и бега, лыжных прогулок и туристских походов, обеспечивать их оздоровительную направленность;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проводить восстановительные мероприятия с использованием банных процедур и сеансов оздоровительного массажа.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совершенствование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научится: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выполнять акробатические комбинации из числа хорошо освоенных упражнений;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выполнять гимнастические комбинации на спортивных снарядах из числа хорошо освоенных упражнений;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выполнять легкоатлетические упражнения в беге и прыжках (в высоту и длину);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выполнять технику основных способов плавания: кроль на груди и спине, брасс;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выполнять тестовые упражнения на оценку уровня индивидуального развития основных физических качеств.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Обязательного минимума содержания учебного предмета «Физическая культура» учащиеся X класса должны: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 и иметь представление</w:t>
      </w:r>
      <w:r w:rsidRPr="0044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роли и значении занятий физическими упражнениями в подготовке солдат в русской армии;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влиянии современного олимпийского движения на развитие физической культуры и спорта в России, крае.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физической подготовке и ее связи с развитием физических качеств, систем дыхания и кровообращения;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физической нагрузке и способах ее регулирования;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возникновения травм во время занятий физическими упражнениями, профилактике травматизма;</w:t>
      </w:r>
    </w:p>
    <w:p w:rsidR="00041D31" w:rsidRPr="00443010" w:rsidRDefault="00041D31" w:rsidP="00041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 база: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Примерные программы начального общего образования. В 2х ч. Ч.1. – 2 изд. – М.: Просвещение, 2009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Примерные программы по учебным предметам. Начальная школа. В 2х ч. Ч.2 – 3 изд., </w:t>
      </w:r>
      <w:proofErr w:type="spellStart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2010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А.Г.Асмолов</w:t>
      </w:r>
      <w:proofErr w:type="spellEnd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Г.В.Бурменская</w:t>
      </w:r>
      <w:proofErr w:type="spellEnd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И.А.Володарская</w:t>
      </w:r>
      <w:proofErr w:type="spellEnd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Как проектировать универсальные учебные действия в начальной школе. От действия к мысли. 2 изд.- М.: Просвещение, 2010</w:t>
      </w:r>
    </w:p>
    <w:p w:rsidR="00041D31" w:rsidRPr="00443010" w:rsidRDefault="00041D31" w:rsidP="00041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литература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Дидактические материалы по основным разделам и темам учебного предмета «физическая культура»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44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Кофман</w:t>
      </w:r>
      <w:proofErr w:type="spellEnd"/>
      <w:r w:rsidRPr="0044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Л.Б. Настольная книга учителя физической культуры. – М., Физкультура и спорт, 1998.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Холодов Ж.К., Кузнецов В.С. Практикум по теории и методике физического воспитания 2001г.</w:t>
      </w:r>
    </w:p>
    <w:p w:rsidR="00041D31" w:rsidRPr="00443010" w:rsidRDefault="00041D31" w:rsidP="00041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 ресурсы</w:t>
      </w:r>
    </w:p>
    <w:p w:rsidR="00041D31" w:rsidRPr="00443010" w:rsidRDefault="00531EF5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041D31" w:rsidRPr="00443010">
          <w:rPr>
            <w:rStyle w:val="a3"/>
            <w:rFonts w:ascii="Times New Roman" w:eastAsia="Times New Roman" w:hAnsi="Times New Roman" w:cs="Times New Roman"/>
            <w:color w:val="2C7BDE"/>
            <w:sz w:val="28"/>
            <w:szCs w:val="28"/>
            <w:lang w:eastAsia="ru-RU"/>
          </w:rPr>
          <w:t>http://www.it- n.ru/communities.aspx?cat_no=22924&amp;lib_no=32922&amp;tmpl=lib</w:t>
        </w:r>
      </w:hyperlink>
      <w:hyperlink r:id="rId7" w:tgtFrame="_blank" w:history="1">
        <w:r w:rsidR="00041D31" w:rsidRPr="00443010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сеть  творческих  учителей/сообщество  учителей  физ</w:t>
        </w:r>
        <w:proofErr w:type="gramStart"/>
        <w:r w:rsidR="00041D31" w:rsidRPr="00443010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.к</w:t>
        </w:r>
        <w:proofErr w:type="gramEnd"/>
        <w:r w:rsidR="00041D31" w:rsidRPr="00443010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ультуры</w:t>
        </w:r>
      </w:hyperlink>
    </w:p>
    <w:p w:rsidR="00041D31" w:rsidRPr="00443010" w:rsidRDefault="00531EF5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041D31" w:rsidRPr="00443010">
          <w:rPr>
            <w:rStyle w:val="a3"/>
            <w:rFonts w:ascii="Times New Roman" w:eastAsia="Times New Roman" w:hAnsi="Times New Roman" w:cs="Times New Roman"/>
            <w:color w:val="2C7BDE"/>
            <w:sz w:val="28"/>
            <w:szCs w:val="28"/>
            <w:lang w:eastAsia="ru-RU"/>
          </w:rPr>
          <w:t>http://www.trainer.h1.ru/</w:t>
        </w:r>
      </w:hyperlink>
      <w:hyperlink r:id="rId9" w:tgtFrame="_blank" w:history="1">
        <w:r w:rsidR="00041D31" w:rsidRPr="0044301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="00041D31" w:rsidRPr="00443010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 сайт  учителя  </w:t>
        </w:r>
        <w:proofErr w:type="spellStart"/>
        <w:r w:rsidR="00041D31" w:rsidRPr="00443010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физ</w:t>
        </w:r>
        <w:proofErr w:type="gramStart"/>
        <w:r w:rsidR="00041D31" w:rsidRPr="00443010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.к</w:t>
        </w:r>
        <w:proofErr w:type="gramEnd"/>
        <w:r w:rsidR="00041D31" w:rsidRPr="00443010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ультуры</w:t>
        </w:r>
        <w:proofErr w:type="spellEnd"/>
      </w:hyperlink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1D31" w:rsidRPr="00443010" w:rsidRDefault="00531EF5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041D31" w:rsidRPr="0044301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http://zdd.1september.ru/ </w:t>
        </w:r>
      </w:hyperlink>
      <w:r w:rsidR="00041D31" w:rsidRPr="0044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газета  "Здоровье  детей"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1D31" w:rsidRPr="00443010" w:rsidRDefault="00531EF5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="00041D31" w:rsidRPr="0044301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http://spo.1september.ru/ </w:t>
        </w:r>
      </w:hyperlink>
      <w:r w:rsidR="00041D31"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газета  "Спорт  </w:t>
      </w:r>
      <w:proofErr w:type="gramStart"/>
      <w:r w:rsidR="00041D31"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41D31"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  школ</w:t>
      </w:r>
    </w:p>
    <w:p w:rsidR="00041D31" w:rsidRDefault="00041D31" w:rsidP="00041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D31" w:rsidRDefault="00041D31" w:rsidP="00041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D31" w:rsidRPr="00443010" w:rsidRDefault="00041D31" w:rsidP="00041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разделов: «Знания о физической культуре», «Способы двигательной деятельности» и «Физическое совершенствование».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раздела «Знания о физической культуре»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«Способы двигательной деятельности»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раздела «Физическое совершенствование» ориентировано на гармоничное физическое развитие школьников,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общеразвивающие упражнения с различной функциональной направленностью.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основами акробатики», «Легкая атлетика», «Подвижные и спортивные игры». 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содержание настоящей программы также входит относительно самостоятельный раздел «Общеразвивающие упражнения».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упражнений, условий проведения различных форм занятий, наличия спортивного инвентаря и оборудования.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«Тематическое планирование» излагаются темы основных разделов программы и приводятся характеристики деятельности учащихся. Данные характеристики ориентируют учителя физической культуры на результаты педагогического процесса, которые должны быть получены в конце освоения содержания учебного курса.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Лёгкая атлетика (50 ч.)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старт. Бег на 100 м. Прыжки в длину с разбега. Эстафетный бег. Метание гранаты на дальность. Бег 2000 м (дев.), 3000м. (мал.). Прыжок в высоту с разбега.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Зачёт:</w:t>
      </w: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 на 100м. Метание гранаты. Прыжок в длину.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Контроль:</w:t>
      </w: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Техника прыжка в высоту с разбега.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Контроль:</w:t>
      </w: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Техника преодоления вертикальных препятствий.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 игры. Баскетбол (15)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Передвижения и остановки. Передачи мяча разными способами. Бросок мяча в движении. Быстрый прорыв. Бросок мяча в прыжке со средней дистанции. Бросок мяча со средней дистанции с сопротивлением. Индивидуальные действия в защите. Игра в баскетбол.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Контроль:</w:t>
      </w: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Техника ведения мяча с сопротивлением. Техника броска мяча со средней дистанции с сопротивлением. Техника броска мяча в прыжке.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(25)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Строевые упражнения. Акробатические упражнения. Вис согнувшись, вис прогнувшись. Угол в упоре. Прикладные упражнения. Лазание по канату без помощи ног. Подтягивание в висе (мал.), подъём туловища (дев.).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Зачёт</w:t>
      </w: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подтягивание в висе (мал.), подъём туловища (дев.). Лазание по канату без помощи ног (</w:t>
      </w:r>
      <w:proofErr w:type="gramStart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</w:t>
      </w:r>
      <w:proofErr w:type="gramEnd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Контроль:</w:t>
      </w: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Техника </w:t>
      </w:r>
      <w:proofErr w:type="gramStart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строевых упражнений Техника выполнения акробатических упражнений</w:t>
      </w:r>
      <w:proofErr w:type="gramEnd"/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 игры. Волейбол (15)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Комбинации из перемещений и остановок. Верхняя передача мяча в парах с шагом. Прямой нападающий удар. Приём мяча двумя руками снизу. Прямой нападающий удар через сетку. Нападение через 3 зону. Верхняя передача мяча в прыжке. Одиночное блокирование. Верхняя прямая подача. Игра в волейбол.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Контроль:</w:t>
      </w:r>
      <w:r w:rsidRPr="00443010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Техника прямого нападающего удара. Техника верхней передачи мяча в прыжке. Техника одиночного блокирования. Техника верхней прямой подачи.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3010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010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443010">
        <w:rPr>
          <w:rFonts w:ascii="Times New Roman" w:hAnsi="Times New Roman" w:cs="Times New Roman"/>
          <w:sz w:val="28"/>
          <w:szCs w:val="28"/>
        </w:rPr>
        <w:t xml:space="preserve"> Физическая культура» Рабочие программы. Предметная линия учебников </w:t>
      </w:r>
      <w:proofErr w:type="spellStart"/>
      <w:r w:rsidRPr="00443010">
        <w:rPr>
          <w:rFonts w:ascii="Times New Roman" w:hAnsi="Times New Roman" w:cs="Times New Roman"/>
          <w:sz w:val="28"/>
          <w:szCs w:val="28"/>
        </w:rPr>
        <w:t>В.И.Лях</w:t>
      </w:r>
      <w:proofErr w:type="spellEnd"/>
      <w:r w:rsidRPr="00443010">
        <w:rPr>
          <w:rFonts w:ascii="Times New Roman" w:hAnsi="Times New Roman" w:cs="Times New Roman"/>
          <w:sz w:val="28"/>
          <w:szCs w:val="28"/>
        </w:rPr>
        <w:t xml:space="preserve"> 10-11 классы пособие для учителей </w:t>
      </w:r>
      <w:proofErr w:type="spellStart"/>
      <w:r w:rsidRPr="00443010">
        <w:rPr>
          <w:rFonts w:ascii="Times New Roman" w:hAnsi="Times New Roman" w:cs="Times New Roman"/>
          <w:sz w:val="28"/>
          <w:szCs w:val="28"/>
        </w:rPr>
        <w:t>общеобразов</w:t>
      </w:r>
      <w:proofErr w:type="gramStart"/>
      <w:r w:rsidRPr="0044301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443010">
        <w:rPr>
          <w:rFonts w:ascii="Times New Roman" w:hAnsi="Times New Roman" w:cs="Times New Roman"/>
          <w:sz w:val="28"/>
          <w:szCs w:val="28"/>
        </w:rPr>
        <w:t>рганизации</w:t>
      </w:r>
      <w:proofErr w:type="spellEnd"/>
      <w:r w:rsidRPr="00443010">
        <w:rPr>
          <w:rFonts w:ascii="Times New Roman" w:hAnsi="Times New Roman" w:cs="Times New Roman"/>
          <w:sz w:val="28"/>
          <w:szCs w:val="28"/>
        </w:rPr>
        <w:t xml:space="preserve">/ . М.: </w:t>
      </w:r>
      <w:proofErr w:type="spellStart"/>
      <w:r w:rsidRPr="00443010">
        <w:rPr>
          <w:rFonts w:ascii="Times New Roman" w:hAnsi="Times New Roman" w:cs="Times New Roman"/>
          <w:sz w:val="28"/>
          <w:szCs w:val="28"/>
        </w:rPr>
        <w:t>Просвяшение</w:t>
      </w:r>
      <w:proofErr w:type="spellEnd"/>
      <w:r w:rsidRPr="00443010">
        <w:rPr>
          <w:rFonts w:ascii="Times New Roman" w:hAnsi="Times New Roman" w:cs="Times New Roman"/>
          <w:sz w:val="28"/>
          <w:szCs w:val="28"/>
        </w:rPr>
        <w:t>, 2015.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010">
        <w:rPr>
          <w:rFonts w:ascii="Times New Roman" w:hAnsi="Times New Roman" w:cs="Times New Roman"/>
          <w:sz w:val="28"/>
          <w:szCs w:val="28"/>
        </w:rPr>
        <w:sym w:font="Symbol" w:char="F0B7"/>
      </w:r>
      <w:r w:rsidRPr="00443010">
        <w:rPr>
          <w:rFonts w:ascii="Times New Roman" w:hAnsi="Times New Roman" w:cs="Times New Roman"/>
          <w:sz w:val="28"/>
          <w:szCs w:val="28"/>
        </w:rPr>
        <w:t xml:space="preserve"> Кузнецов В.С., Упражнения и игры с мячами. - М.: НЦ ЭНАС, 2002.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010">
        <w:rPr>
          <w:rFonts w:ascii="Times New Roman" w:hAnsi="Times New Roman" w:cs="Times New Roman"/>
          <w:sz w:val="28"/>
          <w:szCs w:val="28"/>
        </w:rPr>
        <w:sym w:font="Symbol" w:char="F0B7"/>
      </w:r>
      <w:r w:rsidRPr="00443010">
        <w:rPr>
          <w:rFonts w:ascii="Times New Roman" w:hAnsi="Times New Roman" w:cs="Times New Roman"/>
          <w:sz w:val="28"/>
          <w:szCs w:val="28"/>
        </w:rPr>
        <w:t xml:space="preserve"> Физкультура. 5-11 классы: календарно-тематическое планирование по трёхчасовой программе/авт.-</w:t>
      </w:r>
      <w:proofErr w:type="spellStart"/>
      <w:r w:rsidRPr="00443010">
        <w:rPr>
          <w:rFonts w:ascii="Times New Roman" w:hAnsi="Times New Roman" w:cs="Times New Roman"/>
          <w:sz w:val="28"/>
          <w:szCs w:val="28"/>
        </w:rPr>
        <w:t>сост.В.И.Виненко</w:t>
      </w:r>
      <w:proofErr w:type="spellEnd"/>
      <w:r w:rsidRPr="00443010">
        <w:rPr>
          <w:rFonts w:ascii="Times New Roman" w:hAnsi="Times New Roman" w:cs="Times New Roman"/>
          <w:sz w:val="28"/>
          <w:szCs w:val="28"/>
        </w:rPr>
        <w:t>._ Изд.2-е</w:t>
      </w:r>
      <w:proofErr w:type="gramStart"/>
      <w:r w:rsidRPr="0044301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43010">
        <w:rPr>
          <w:rFonts w:ascii="Times New Roman" w:hAnsi="Times New Roman" w:cs="Times New Roman"/>
          <w:sz w:val="28"/>
          <w:szCs w:val="28"/>
        </w:rPr>
        <w:t xml:space="preserve">Волгоград: Учитель, 2014 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010">
        <w:rPr>
          <w:rFonts w:ascii="Times New Roman" w:hAnsi="Times New Roman" w:cs="Times New Roman"/>
          <w:sz w:val="28"/>
          <w:szCs w:val="28"/>
        </w:rPr>
        <w:sym w:font="Symbol" w:char="F0B7"/>
      </w:r>
      <w:r w:rsidRPr="00443010">
        <w:rPr>
          <w:rFonts w:ascii="Times New Roman" w:hAnsi="Times New Roman" w:cs="Times New Roman"/>
          <w:sz w:val="28"/>
          <w:szCs w:val="28"/>
        </w:rPr>
        <w:t xml:space="preserve"> Формирование личностных и регулятивных умений на уроках физической культуры. 1-11 класс /А.Ю. Патрикеев.- Волгоград: Учитель: ИП Гринин Л.Е., 2014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010">
        <w:rPr>
          <w:rFonts w:ascii="Times New Roman" w:hAnsi="Times New Roman" w:cs="Times New Roman"/>
          <w:sz w:val="28"/>
          <w:szCs w:val="28"/>
        </w:rPr>
        <w:sym w:font="Symbol" w:char="F0B7"/>
      </w:r>
      <w:r w:rsidRPr="00443010">
        <w:rPr>
          <w:rFonts w:ascii="Times New Roman" w:hAnsi="Times New Roman" w:cs="Times New Roman"/>
          <w:sz w:val="28"/>
          <w:szCs w:val="28"/>
        </w:rPr>
        <w:t xml:space="preserve"> Физическая культура в школе. 2014-2015 год</w:t>
      </w: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D31" w:rsidRPr="00443010" w:rsidRDefault="00041D31" w:rsidP="0004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10">
        <w:rPr>
          <w:rFonts w:ascii="Times New Roman" w:hAnsi="Times New Roman" w:cs="Times New Roman"/>
          <w:b/>
          <w:sz w:val="28"/>
          <w:szCs w:val="28"/>
        </w:rPr>
        <w:t>Тематический план учебного курса 10 класса</w:t>
      </w:r>
    </w:p>
    <w:p w:rsidR="00041D31" w:rsidRPr="00443010" w:rsidRDefault="00041D31" w:rsidP="0004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694"/>
      </w:tblGrid>
      <w:tr w:rsidR="00041D31" w:rsidRPr="00443010" w:rsidTr="00691F2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31" w:rsidRPr="00443010" w:rsidRDefault="00041D31" w:rsidP="00691F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31" w:rsidRPr="00443010" w:rsidRDefault="00041D31" w:rsidP="00691F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041D31" w:rsidRPr="00443010" w:rsidTr="00691F22">
        <w:trPr>
          <w:trHeight w:val="31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31" w:rsidRPr="00443010" w:rsidRDefault="00041D31" w:rsidP="00691F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</w:t>
            </w:r>
            <w:proofErr w:type="gramEnd"/>
            <w:r w:rsidRPr="0044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знаний и физической культуре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31" w:rsidRPr="00443010" w:rsidRDefault="00041D31" w:rsidP="00691F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 процессе урока</w:t>
            </w:r>
          </w:p>
        </w:tc>
      </w:tr>
      <w:tr w:rsidR="00041D31" w:rsidRPr="00443010" w:rsidTr="00691F22">
        <w:trPr>
          <w:trHeight w:val="46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31" w:rsidRPr="00443010" w:rsidRDefault="00041D31" w:rsidP="00691F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31" w:rsidRPr="00443010" w:rsidRDefault="00041D31" w:rsidP="00691F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41D31" w:rsidRPr="00443010" w:rsidTr="00691F22">
        <w:trPr>
          <w:trHeight w:val="3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31" w:rsidRPr="00443010" w:rsidRDefault="00041D31" w:rsidP="00691F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Гимнастика с основами акробатики.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31" w:rsidRPr="00443010" w:rsidRDefault="00041D31" w:rsidP="00691F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041D31" w:rsidRPr="00443010" w:rsidTr="00691F22">
        <w:trPr>
          <w:trHeight w:val="3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31" w:rsidRPr="00443010" w:rsidRDefault="00041D31" w:rsidP="00691F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31" w:rsidRPr="00443010" w:rsidRDefault="00041D31" w:rsidP="00691F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041D31" w:rsidRPr="00443010" w:rsidTr="00691F22">
        <w:trPr>
          <w:trHeight w:val="48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31" w:rsidRPr="00443010" w:rsidRDefault="00041D31" w:rsidP="00691F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Кроссовая подготовка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31" w:rsidRPr="00443010" w:rsidRDefault="00041D31" w:rsidP="00691F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041D31" w:rsidRPr="00443010" w:rsidTr="00691F22">
        <w:trPr>
          <w:trHeight w:val="40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31" w:rsidRPr="00443010" w:rsidRDefault="00041D31" w:rsidP="00691F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31" w:rsidRPr="00443010" w:rsidRDefault="00041D31" w:rsidP="00691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</w:tbl>
    <w:p w:rsidR="00041D31" w:rsidRPr="00443010" w:rsidRDefault="00041D31" w:rsidP="00041D31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-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55"/>
        <w:gridCol w:w="992"/>
        <w:gridCol w:w="1134"/>
        <w:gridCol w:w="1134"/>
        <w:gridCol w:w="1129"/>
        <w:gridCol w:w="1276"/>
      </w:tblGrid>
      <w:tr w:rsidR="00041D31" w:rsidRPr="00443010" w:rsidTr="00691F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/№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</w:tr>
      <w:tr w:rsidR="00041D31" w:rsidRPr="00443010" w:rsidTr="00691F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41D31" w:rsidRPr="00443010" w:rsidRDefault="00041D31" w:rsidP="0069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Знания о физической культуре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041D31" w:rsidRPr="00443010" w:rsidTr="00691F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D31" w:rsidRPr="00443010" w:rsidRDefault="00041D31" w:rsidP="0069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Легкая атлетика</w:t>
            </w:r>
          </w:p>
          <w:p w:rsidR="00041D31" w:rsidRPr="00443010" w:rsidRDefault="00041D31" w:rsidP="0069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041D31" w:rsidRPr="00443010" w:rsidTr="00691F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D31" w:rsidRPr="00443010" w:rsidRDefault="00041D31" w:rsidP="0069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  <w:p w:rsidR="00041D31" w:rsidRPr="00443010" w:rsidRDefault="00041D31" w:rsidP="0069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6</w:t>
            </w:r>
          </w:p>
        </w:tc>
      </w:tr>
      <w:tr w:rsidR="00041D31" w:rsidRPr="00443010" w:rsidTr="00691F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41D31" w:rsidRPr="00443010" w:rsidRDefault="00041D31" w:rsidP="0069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41D31" w:rsidRPr="00443010" w:rsidTr="00691F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D31" w:rsidRPr="00443010" w:rsidRDefault="00041D31" w:rsidP="0069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Кроссовая подготовка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</w:tr>
      <w:tr w:rsidR="00041D31" w:rsidRPr="00443010" w:rsidTr="00691F2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41D31" w:rsidRPr="00443010" w:rsidRDefault="00041D31" w:rsidP="0069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 часов: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</w:p>
          <w:p w:rsidR="00041D31" w:rsidRPr="00443010" w:rsidRDefault="00041D31" w:rsidP="0069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41D31" w:rsidRPr="00443010" w:rsidRDefault="00041D31" w:rsidP="00041D31">
      <w:pPr>
        <w:rPr>
          <w:sz w:val="28"/>
          <w:szCs w:val="28"/>
        </w:rPr>
      </w:pPr>
    </w:p>
    <w:p w:rsidR="00041D31" w:rsidRPr="00443010" w:rsidRDefault="00041D31" w:rsidP="00041D31">
      <w:pPr>
        <w:rPr>
          <w:sz w:val="28"/>
          <w:szCs w:val="28"/>
        </w:rPr>
      </w:pPr>
    </w:p>
    <w:p w:rsidR="00041D31" w:rsidRPr="00443010" w:rsidRDefault="00041D31" w:rsidP="00041D31">
      <w:pPr>
        <w:rPr>
          <w:sz w:val="28"/>
          <w:szCs w:val="28"/>
        </w:rPr>
      </w:pPr>
    </w:p>
    <w:p w:rsidR="00041D31" w:rsidRPr="00443010" w:rsidRDefault="00041D31" w:rsidP="00041D31">
      <w:pPr>
        <w:rPr>
          <w:sz w:val="28"/>
          <w:szCs w:val="28"/>
        </w:rPr>
      </w:pPr>
    </w:p>
    <w:p w:rsidR="00041D31" w:rsidRPr="00443010" w:rsidRDefault="00041D31" w:rsidP="00041D31">
      <w:pPr>
        <w:rPr>
          <w:sz w:val="28"/>
          <w:szCs w:val="28"/>
        </w:rPr>
      </w:pPr>
    </w:p>
    <w:p w:rsidR="00041D31" w:rsidRPr="00443010" w:rsidRDefault="00041D31" w:rsidP="00041D31">
      <w:pPr>
        <w:rPr>
          <w:sz w:val="28"/>
          <w:szCs w:val="28"/>
        </w:rPr>
      </w:pPr>
    </w:p>
    <w:p w:rsidR="00041D31" w:rsidRPr="00443010" w:rsidRDefault="00041D31" w:rsidP="00041D31">
      <w:pPr>
        <w:rPr>
          <w:sz w:val="28"/>
          <w:szCs w:val="28"/>
        </w:rPr>
      </w:pPr>
    </w:p>
    <w:p w:rsidR="00041D31" w:rsidRPr="00443010" w:rsidRDefault="00041D31" w:rsidP="00041D31">
      <w:pPr>
        <w:rPr>
          <w:sz w:val="28"/>
          <w:szCs w:val="28"/>
        </w:rPr>
      </w:pPr>
    </w:p>
    <w:p w:rsidR="00041D31" w:rsidRPr="00443010" w:rsidRDefault="00041D31" w:rsidP="00041D31">
      <w:pPr>
        <w:rPr>
          <w:sz w:val="28"/>
          <w:szCs w:val="28"/>
        </w:rPr>
      </w:pPr>
    </w:p>
    <w:p w:rsidR="00041D31" w:rsidRPr="00443010" w:rsidRDefault="00041D31" w:rsidP="00041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D31" w:rsidRPr="00443010" w:rsidRDefault="00041D31" w:rsidP="00041D31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0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Календарно – тематическое планирование 11 класса</w:t>
      </w:r>
    </w:p>
    <w:tbl>
      <w:tblPr>
        <w:tblStyle w:val="1"/>
        <w:tblW w:w="10457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129"/>
        <w:gridCol w:w="6"/>
        <w:gridCol w:w="1275"/>
        <w:gridCol w:w="1276"/>
      </w:tblGrid>
      <w:tr w:rsidR="00041D31" w:rsidRPr="00443010" w:rsidTr="00041D3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D31" w:rsidRPr="00443010" w:rsidRDefault="00041D31" w:rsidP="00691F2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№ урока 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D31" w:rsidRPr="00443010" w:rsidRDefault="00041D31" w:rsidP="00691F2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D31" w:rsidRPr="00443010" w:rsidRDefault="00041D31" w:rsidP="00691F22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D31" w:rsidRPr="00443010" w:rsidRDefault="00041D31" w:rsidP="00691F22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041D31" w:rsidRPr="00443010" w:rsidTr="00041D3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D31" w:rsidRPr="00443010" w:rsidRDefault="00041D31" w:rsidP="00691F2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D31" w:rsidRPr="00443010" w:rsidRDefault="00041D31" w:rsidP="00691F2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D31" w:rsidRPr="00443010" w:rsidRDefault="00041D31" w:rsidP="00691F22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D31" w:rsidRPr="00443010" w:rsidRDefault="00041D31" w:rsidP="00691F22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4301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Плани</w:t>
            </w:r>
            <w:proofErr w:type="spellEnd"/>
          </w:p>
          <w:p w:rsidR="00041D31" w:rsidRPr="00443010" w:rsidRDefault="00041D31" w:rsidP="00691F22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4301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руемая</w:t>
            </w:r>
            <w:proofErr w:type="spellEnd"/>
            <w:r w:rsidRPr="0044301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D31" w:rsidRPr="00443010" w:rsidRDefault="00041D31" w:rsidP="00691F22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4301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Факти</w:t>
            </w:r>
            <w:proofErr w:type="spellEnd"/>
          </w:p>
          <w:p w:rsidR="00041D31" w:rsidRPr="00443010" w:rsidRDefault="00041D31" w:rsidP="00691F22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4301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ческая</w:t>
            </w:r>
            <w:proofErr w:type="spellEnd"/>
            <w:r w:rsidRPr="0044301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41D31" w:rsidRPr="00443010" w:rsidTr="00041D31">
        <w:tc>
          <w:tcPr>
            <w:tcW w:w="10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D31" w:rsidRPr="00443010" w:rsidRDefault="00041D31" w:rsidP="00691F2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Раздел 1 «Легкая атлетика» (25ч.)</w:t>
            </w: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 xml:space="preserve">Инструктаж по технике безопасности. Специальные беговые упражнения.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04.09.2023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 xml:space="preserve">Низкий старт Стартовый разгон. Бег по дистанции (до40м.).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05.09.2023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Низкий старт. Стартовый разгон. Бег по дистанции (до40м.). Финиширование.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06.09.2023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 xml:space="preserve">Низкий старт. Стартовый разгон. Бег по дистанции (до40м.). Финиширование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11.09.2023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Бег 5 мин. Специальные беговые упражнения. Стартовый разгон, финиширование.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12.09.2023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Бег на результат (100м.). Эстафетный бег Развитие скоростн</w:t>
            </w:r>
            <w:proofErr w:type="gramStart"/>
            <w:r w:rsidRPr="00443010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443010">
              <w:rPr>
                <w:rFonts w:ascii="Times New Roman" w:hAnsi="Times New Roman"/>
                <w:sz w:val="28"/>
                <w:szCs w:val="28"/>
              </w:rPr>
              <w:t xml:space="preserve"> силовых качеств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13.09.2023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Прыжок в длину способом «прогнувшись» с 13-15 беговых шагов.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18.09.2023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Отталкивание. Челночный бег. Специальные беговые упражнения.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19.09.2023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Прыжок в длину способом «прогнувшись» с 13-15 беговых шагов.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20.09.2023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Отталкивание. Челночный бег.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25.09.2023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Прыжок в длину на результат. Развитие скоростно-силовых качеств.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26.09.2023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Метание мяча в коридор (10метров). ОРУ. Челночный бег Развитие скоростно-силовых качеств.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27.09.2023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Метание гранаты на дальность с разбега. ОРУ. Челночный бег Развитие скоростно-силовых качеств.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02.10.2023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 xml:space="preserve">Метание гранаты на дальность с разбега. ОРУ. Челночный бег Развитие скоростно-силовых </w:t>
            </w:r>
            <w:r w:rsidRPr="00443010">
              <w:rPr>
                <w:rFonts w:ascii="Times New Roman" w:hAnsi="Times New Roman"/>
                <w:sz w:val="28"/>
                <w:szCs w:val="28"/>
              </w:rPr>
              <w:lastRenderedPageBreak/>
              <w:t>качеств.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03.10.2023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Метание гранаты на дальность. ОРУ Развитие скоростн</w:t>
            </w:r>
            <w:proofErr w:type="gramStart"/>
            <w:r w:rsidRPr="00443010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443010">
              <w:rPr>
                <w:rFonts w:ascii="Times New Roman" w:hAnsi="Times New Roman"/>
                <w:sz w:val="28"/>
                <w:szCs w:val="28"/>
              </w:rPr>
              <w:t xml:space="preserve"> силовых качеств.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04.10.2023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Бег разминочный 3 мин. Специальные беговые упражнения.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09.10.2023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ТБ на уроках кроссовой подготовки Бег (15 мин). Преодоление горизонтальных препятствий.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10.10.2023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Бег (15 мин). Преодоление горизонтальных препятствий. Специальные беговые упражнения.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11.10.2023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Бег (20мин). Преодоление горизонтальных препятствий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Бег (22 мин). Преодоление горизонтальных препятствий.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17.10.2023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Специальные беговые упражнения.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18.10.2023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Бег (23 мин). Преодоление горизонтальных препятствий. Специальные беговые упражнения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23.10.2023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Бег (23мин). Преодоление горизонтальных препятствий. Специальные беговые упражнения.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24.10.2023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Бег (23 мин). Преодоление горизонтальных препятствий. Специальные беговые упражнения.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25.10.2023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Бег 1000м. на результат. Развитие выносливости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08.11.2023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rPr>
          <w:trHeight w:val="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Бег переменный до одной минуты. Преодоление вертикальных препятствий прыжком. Специальные беговые упражнения.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13.11.2023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tabs>
                <w:tab w:val="left" w:pos="298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Переменный бег до 1минуты, Специальные беговые упражнения.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14.11.2023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Инструктаж по ТБ на уроках баскетбола. Совершенствование передвижения и остановок игроков.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tabs>
                <w:tab w:val="left" w:pos="298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A11" w:rsidRPr="00443010" w:rsidRDefault="009D7A11" w:rsidP="009D7A11">
            <w:pPr>
              <w:tabs>
                <w:tab w:val="left" w:pos="2985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передвижения и остановок игроков. Ведение мяча с сопротивлением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20.11.2023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 xml:space="preserve">Совершенствование передвижения и остановок игроков. Ведение мяча с сопротивлением, Передачи мяча в движении различными </w:t>
            </w:r>
            <w:r w:rsidRPr="00443010">
              <w:rPr>
                <w:rFonts w:ascii="Times New Roman" w:hAnsi="Times New Roman"/>
                <w:sz w:val="28"/>
                <w:szCs w:val="28"/>
              </w:rPr>
              <w:lastRenderedPageBreak/>
              <w:t>способами со сменой мест.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21.11.2023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передвижения и остановок игроков. Ведение мяча с сопротивлением, Передачи мяча в движении различными способами со сменой мест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передвижения и остановок игроков.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27.11.2023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Ведение мяча с сопротивлением, Передачи мяча в движении различными способами со сменой мест.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28.11.2023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передвижения и остановок игроков. Ведение мяча с сопротивлением, Передачи мяча в движении различными способами со сменой мест.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29.11.2023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 xml:space="preserve">Совершенствование передвижения и остановок игроков. Ведение мяча с сопротивлением, Передачи мяча в движении различными способами со сменой мест.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04.12.2023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передвижения и остановок игроков. Ведение мяча с сопротивлением, Передачи мяча в движении различными способами со сменой мест с сопротивлением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передвижения и остановок игроков. Ведение мяча с сопротивлением, Передачи мяча в движении различными способами со сменой мест с сопротивлением.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06.12.2023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передвижения и остановок игроков. Ведение мяча с сопротивлением, Передачи мяча в движении различными способами со сменой мест с сопротивлением.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Инструктаж по ТБ на уроках баскетбола. Совершенствование передвижения и остановок игроков Ведение мяча с сопротивлением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12.12.2023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передвижения и остановок игроков Ведение мяча с сопротивлением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13.12.2023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передвижения и остановок игроков Ведение мяча с сопротивлением</w:t>
            </w:r>
            <w:proofErr w:type="gramStart"/>
            <w:r w:rsidRPr="0044301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443010">
              <w:rPr>
                <w:rFonts w:ascii="Times New Roman" w:hAnsi="Times New Roman"/>
                <w:sz w:val="28"/>
                <w:szCs w:val="28"/>
              </w:rPr>
              <w:t xml:space="preserve">Передачи мяча в движении различными </w:t>
            </w:r>
            <w:r w:rsidRPr="00443010">
              <w:rPr>
                <w:rFonts w:ascii="Times New Roman" w:hAnsi="Times New Roman"/>
                <w:sz w:val="28"/>
                <w:szCs w:val="28"/>
              </w:rPr>
              <w:lastRenderedPageBreak/>
              <w:t>способами со сменой места.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18.12.2023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передвижения и остановок игроков Ведение мяча с сопротивлением. Передачи мяча в движении различными способами со сменой места.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19.12.2023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 xml:space="preserve"> Совершенствование передвижения и остановок игроков Ведение мяча с сопротивлением.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20.12.2023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Передачи мяча в движении различными способами: со сменой места, с сопротивлением.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передвижения и остановок игроков Ведение мяча с сопротивлением. Передачи мяча в движении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6649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различными способами: со сменой места, с сопротивлением.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11" w:rsidRPr="002A1F95" w:rsidRDefault="009D7A11" w:rsidP="009D7A11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2A1F95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передвижения и остановок игроков Ведение мяча с сопротивлением. Передачи мяча в движении различными способами: со сменой места, с сопротивлением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передвижения и остановок игроков Ведение мяча с сопротивлением. Передачи мяча в движении различными способами: со сменой места, с сопротивлением</w:t>
            </w:r>
            <w:proofErr w:type="gramStart"/>
            <w:r w:rsidRPr="00443010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передвижений и остановок игроков Бросок в прыжке со средней дистанции с сопротивлением после ловли мяча.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передвижений и остановок игроков Бросок двумя руками от груди с дальней дистанции.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Совершенствование передвижений и остановок игроков Бросок двумя руками от груди с дальней дистанции.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Инструктаж ТБ на уроках волейбола. Стойки и передвижение игроков. Верхняя прямая передача мяча в парах, в тройках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Стойки и передвижение игроков. Верхняя прямая передача мяча в парах, в тройках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 xml:space="preserve">Стойки и передвижение игроков. Верхняя </w:t>
            </w:r>
            <w:r w:rsidRPr="00443010">
              <w:rPr>
                <w:rFonts w:ascii="Times New Roman" w:hAnsi="Times New Roman"/>
                <w:sz w:val="28"/>
                <w:szCs w:val="28"/>
              </w:rPr>
              <w:lastRenderedPageBreak/>
              <w:t>прямая передача мяча в парах, в тройках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 xml:space="preserve">Стойки и передвижение игроков. Верхняя прямая передача мяча в парах, в тройках.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Стойки и передвижение игроков. Сочетание приёмов: приём, передача, нападающий удар.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 xml:space="preserve">Стойки и передвижение игроков. Сочетание приёмов: приём, передача, нападающий удар.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Передача мяча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rPr>
          <w:trHeight w:val="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Передача мяча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Передача мяча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Прием мяча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Нападающий удар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Техника нападения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Техника нападения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Техника нападения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Одиночное блокирование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Одиночное блокирование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Одиночное блокирование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Групповое блокирование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Групповое блокирование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Групповое блокирование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Развитие координационных способностей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Акробатические упражнения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Акробатические упражнения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Акробатические упражнения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Развитие физических качеств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hAnsi="Times New Roman"/>
                <w:sz w:val="28"/>
                <w:szCs w:val="28"/>
              </w:rPr>
              <w:t>Акробатические упражнения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30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443010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9D7A11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9D7A11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443010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78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</w:rPr>
              <w:t>Акробатические упражнения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физических качеств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Акробатические упражнения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физических качеств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Висы и упоры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физических качеств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физических качеств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ТБ на уроках кроссовой подготовки. Совершенствование техники бега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Совершенствование старта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Совершенствование бега по дистанции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Совершенствование старта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Совершенствование бега по дистанции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Совершенствование бега по дистанции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Совершенствование бега по дистанции: по повороту,</w:t>
            </w:r>
          </w:p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финиширование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Бег </w:t>
            </w:r>
            <w:proofErr w:type="spellStart"/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Фартлек</w:t>
            </w:r>
            <w:proofErr w:type="spellEnd"/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(чередование интервалов нагрузки) до 14 мин.</w:t>
            </w:r>
          </w:p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выносливости.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Бег </w:t>
            </w:r>
            <w:proofErr w:type="spellStart"/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Фартлек</w:t>
            </w:r>
            <w:proofErr w:type="spellEnd"/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(чередование интервалов нагрузки) до 14 мин.</w:t>
            </w:r>
          </w:p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выносливости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Бег </w:t>
            </w:r>
            <w:proofErr w:type="spellStart"/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Фартлек</w:t>
            </w:r>
            <w:proofErr w:type="spellEnd"/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(чередование интервалов нагрузки) до 15 мин.</w:t>
            </w:r>
          </w:p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выносливости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Бег </w:t>
            </w:r>
            <w:proofErr w:type="spellStart"/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Фартлек</w:t>
            </w:r>
            <w:proofErr w:type="spellEnd"/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(чередование интервалов нагрузки) до 15 мин.</w:t>
            </w:r>
          </w:p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выносливости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Бег </w:t>
            </w:r>
            <w:proofErr w:type="spellStart"/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Фартлек</w:t>
            </w:r>
            <w:proofErr w:type="spellEnd"/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(чередование интервалов нагрузки) </w:t>
            </w: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 16 мин.</w:t>
            </w:r>
          </w:p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выносливости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Бег </w:t>
            </w:r>
            <w:proofErr w:type="spellStart"/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Фартлек</w:t>
            </w:r>
            <w:proofErr w:type="spellEnd"/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(чередование интервалов нагрузки) до 16 мин.</w:t>
            </w:r>
          </w:p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выносливости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Бег </w:t>
            </w:r>
            <w:proofErr w:type="spellStart"/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Фартлек</w:t>
            </w:r>
            <w:proofErr w:type="spellEnd"/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(чередование интервалов нагрузки) до 17 мин.</w:t>
            </w:r>
          </w:p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выносливости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Бег 2000м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Совершенствование бега по дистанции: по поворот, финиширование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ТБ на уроках лёгкой атлетики. Спринтерский бег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D7A11" w:rsidRPr="00691F22" w:rsidTr="00041D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7A11" w:rsidRPr="00691F22" w:rsidRDefault="009D7A11" w:rsidP="009D7A1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Контрольный урок и итоги за учебный 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91F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11" w:rsidRPr="00691F22" w:rsidRDefault="009D7A11" w:rsidP="009D7A1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041D31" w:rsidRPr="00443010" w:rsidRDefault="00041D31" w:rsidP="00041D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D31" w:rsidRDefault="00041D31"/>
    <w:sectPr w:rsidR="00041D31" w:rsidSect="00041D3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31"/>
    <w:rsid w:val="00041D31"/>
    <w:rsid w:val="00051534"/>
    <w:rsid w:val="00145601"/>
    <w:rsid w:val="00222E5D"/>
    <w:rsid w:val="00531EF5"/>
    <w:rsid w:val="00691F22"/>
    <w:rsid w:val="009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041D31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041D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041D31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041D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iner.h1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-n.ru/communities.aspx?cat_no=22924&amp;lib_no=32922&amp;tmpl=lib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j1ahfl.xn--p1ai/blogs/%20%20%20%20%20%20%20%20%20%20%20%20%20%20%20%20%20%20http:/www.it-%20%20%20%20%20%20%20%20%20%20%20%20%20%20%20%20%20%20%20%20%20n.ru/communities.aspx%3Fcat_no=22924&amp;lib_no=32922&amp;tmpl=lib" TargetMode="External"/><Relationship Id="rId11" Type="http://schemas.openxmlformats.org/officeDocument/2006/relationships/hyperlink" Target="http://spo.1september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zdd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-n.ru/communities.aspx?cat_no=22924&amp;lib_no=32922&amp;tmpl=li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15</Pages>
  <Words>3703</Words>
  <Characters>21109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2022-12-05T06:32:00Z</cp:lastPrinted>
  <dcterms:created xsi:type="dcterms:W3CDTF">2019-10-07T07:58:00Z</dcterms:created>
  <dcterms:modified xsi:type="dcterms:W3CDTF">2023-10-02T15:31:00Z</dcterms:modified>
</cp:coreProperties>
</file>