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A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школьных семинаров, профессиональных конкурсов для молодых педагогов</w:t>
      </w:r>
    </w:p>
    <w:p w14:paraId="481C6AAD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Школьные семинары и профессиональные конкурсы для молодых педагогов играют важную роль в их профессиональном развитии и адаптации к педагогической деятельности. Наша школа активно организует школьные семинары и профессиональные конкурсы для молодых педагогов. Наши педагоги и наставники с радостью делятся своим опытом.</w:t>
      </w:r>
    </w:p>
    <w:p w14:paraId="37FA41C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4062"/>
        <w:gridCol w:w="2311"/>
        <w:gridCol w:w="2311"/>
      </w:tblGrid>
      <w:tr w14:paraId="2719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47F2F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14:paraId="2C205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11" w:type="dxa"/>
          </w:tcPr>
          <w:p w14:paraId="19F9A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11" w:type="dxa"/>
          </w:tcPr>
          <w:p w14:paraId="00A03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14:paraId="7260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7BE5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14:paraId="1BCDA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«Методы, формы, средства организации деятельности учащихся на уроках»</w:t>
            </w:r>
          </w:p>
        </w:tc>
        <w:tc>
          <w:tcPr>
            <w:tcW w:w="2311" w:type="dxa"/>
          </w:tcPr>
          <w:p w14:paraId="46EB4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311" w:type="dxa"/>
          </w:tcPr>
          <w:p w14:paraId="45DBB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14:paraId="708C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3DAB3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14:paraId="6126D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открытых уроков «Школа молодого педагога»</w:t>
            </w:r>
          </w:p>
        </w:tc>
        <w:tc>
          <w:tcPr>
            <w:tcW w:w="2311" w:type="dxa"/>
          </w:tcPr>
          <w:p w14:paraId="574EC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2311" w:type="dxa"/>
          </w:tcPr>
          <w:p w14:paraId="2D61A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  <w:p w14:paraId="29B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DD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367B0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2" w:type="dxa"/>
          </w:tcPr>
          <w:p w14:paraId="36E3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«Задание второй части заданий ОГЭ»</w:t>
            </w:r>
          </w:p>
        </w:tc>
        <w:tc>
          <w:tcPr>
            <w:tcW w:w="2311" w:type="dxa"/>
          </w:tcPr>
          <w:p w14:paraId="2BB4F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</w:tc>
        <w:tc>
          <w:tcPr>
            <w:tcW w:w="2311" w:type="dxa"/>
          </w:tcPr>
          <w:p w14:paraId="1DE47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14:paraId="4257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0A2ED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14:paraId="1B865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Семинар-обмен опытом «Нестандартные формы и приемы на уроках»</w:t>
            </w:r>
          </w:p>
        </w:tc>
        <w:tc>
          <w:tcPr>
            <w:tcW w:w="2311" w:type="dxa"/>
          </w:tcPr>
          <w:p w14:paraId="1D69B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2311" w:type="dxa"/>
          </w:tcPr>
          <w:p w14:paraId="3D90D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14:paraId="2FF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66F0A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14:paraId="6792D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«Система эффективной подготовки к ГИА по русскому языку</w:t>
            </w:r>
          </w:p>
        </w:tc>
        <w:tc>
          <w:tcPr>
            <w:tcW w:w="2311" w:type="dxa"/>
          </w:tcPr>
          <w:p w14:paraId="3169A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311" w:type="dxa"/>
          </w:tcPr>
          <w:p w14:paraId="0BA97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14:paraId="6867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6047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2" w:type="dxa"/>
          </w:tcPr>
          <w:p w14:paraId="699F1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проектно-исследовательской технологии на уроках»</w:t>
            </w:r>
          </w:p>
        </w:tc>
        <w:tc>
          <w:tcPr>
            <w:tcW w:w="2311" w:type="dxa"/>
          </w:tcPr>
          <w:p w14:paraId="1CA2B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311" w:type="dxa"/>
          </w:tcPr>
          <w:p w14:paraId="540A2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  <w:tr w14:paraId="571E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75B8C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2" w:type="dxa"/>
          </w:tcPr>
          <w:p w14:paraId="17CA6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«Вместе с уверенностью»</w:t>
            </w:r>
          </w:p>
        </w:tc>
        <w:tc>
          <w:tcPr>
            <w:tcW w:w="2311" w:type="dxa"/>
          </w:tcPr>
          <w:p w14:paraId="07FC7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2311" w:type="dxa"/>
          </w:tcPr>
          <w:p w14:paraId="4E2D8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</w:tr>
    </w:tbl>
    <w:p w14:paraId="01C474C7"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7D"/>
    <w:rsid w:val="004C4C7D"/>
    <w:rsid w:val="0068759E"/>
    <w:rsid w:val="00753932"/>
    <w:rsid w:val="00F17506"/>
    <w:rsid w:val="1F5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952</Characters>
  <Lines>7</Lines>
  <Paragraphs>2</Paragraphs>
  <TotalTime>19</TotalTime>
  <ScaleCrop>false</ScaleCrop>
  <LinksUpToDate>false</LinksUpToDate>
  <CharactersWithSpaces>1116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2025-05-27T08:36:00Z</dcterms:created>
  <dc:creator>ученик</dc:creator>
  <cp:lastModifiedBy>WPS_1709967535</cp:lastModifiedBy>
  <dcterms:modified xsi:type="dcterms:W3CDTF">2025-05-29T12:30:56Z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60EB70BF25934AED8C744C5D3886947A_13</vt:lpwstr>
  </property>
</Properties>
</file>